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D3" w:rsidRPr="00655002" w:rsidRDefault="00E36DD3" w:rsidP="00E36DD3">
      <w:pPr>
        <w:pStyle w:val="a3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  <w:lang w:val="ru-RU"/>
        </w:rPr>
      </w:pPr>
    </w:p>
    <w:p w:rsidR="00E36DD3" w:rsidRPr="00655002" w:rsidRDefault="00E36DD3" w:rsidP="00E36DD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55002">
        <w:rPr>
          <w:rFonts w:ascii="Times New Roman" w:hAnsi="Times New Roman" w:cs="Times New Roman"/>
          <w:b/>
          <w:color w:val="000000" w:themeColor="text1"/>
        </w:rPr>
        <w:t>Муниципальное казенное общеобразовательное учреждение</w:t>
      </w:r>
    </w:p>
    <w:p w:rsidR="00E36DD3" w:rsidRPr="00655002" w:rsidRDefault="00E36DD3" w:rsidP="00E36DD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55002">
        <w:rPr>
          <w:rFonts w:ascii="Times New Roman" w:hAnsi="Times New Roman" w:cs="Times New Roman"/>
          <w:b/>
          <w:color w:val="000000" w:themeColor="text1"/>
        </w:rPr>
        <w:t>« Средняя общеобразовательная школа с. Красносельского »</w:t>
      </w:r>
    </w:p>
    <w:p w:rsidR="00E36DD3" w:rsidRPr="00655002" w:rsidRDefault="00E36DD3" w:rsidP="00E36DD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36DD3" w:rsidRPr="00655002" w:rsidRDefault="00541F99" w:rsidP="00E36DD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09</w:t>
      </w:r>
      <w:r w:rsidR="00E36DD3" w:rsidRPr="00655002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9</w:t>
      </w:r>
      <w:r w:rsidR="00E36DD3">
        <w:rPr>
          <w:rFonts w:ascii="Times New Roman" w:hAnsi="Times New Roman" w:cs="Times New Roman"/>
          <w:b/>
          <w:color w:val="000000" w:themeColor="text1"/>
        </w:rPr>
        <w:t>.2022</w:t>
      </w:r>
      <w:r w:rsidR="00E36DD3" w:rsidRPr="00655002">
        <w:rPr>
          <w:rFonts w:ascii="Times New Roman" w:hAnsi="Times New Roman" w:cs="Times New Roman"/>
          <w:b/>
          <w:color w:val="000000" w:themeColor="text1"/>
        </w:rPr>
        <w:t xml:space="preserve">г.                                      с. Красносельское                                       </w:t>
      </w:r>
      <w:r w:rsidR="00342645">
        <w:rPr>
          <w:rFonts w:ascii="Times New Roman" w:hAnsi="Times New Roman" w:cs="Times New Roman"/>
          <w:b/>
          <w:bCs/>
          <w:color w:val="000000" w:themeColor="text1"/>
        </w:rPr>
        <w:t>№ 5</w:t>
      </w:r>
      <w:r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342645">
        <w:rPr>
          <w:rFonts w:ascii="Times New Roman" w:hAnsi="Times New Roman" w:cs="Times New Roman"/>
          <w:b/>
          <w:bCs/>
          <w:color w:val="000000" w:themeColor="text1"/>
        </w:rPr>
        <w:t>/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</w:p>
    <w:p w:rsidR="00E36DD3" w:rsidRPr="00655002" w:rsidRDefault="00E36DD3" w:rsidP="00E36DD3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36DD3" w:rsidRPr="00655002" w:rsidRDefault="00E36DD3" w:rsidP="00E36DD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002">
        <w:rPr>
          <w:rFonts w:ascii="Times New Roman" w:hAnsi="Times New Roman" w:cs="Times New Roman"/>
          <w:b/>
          <w:bCs/>
          <w:color w:val="000000" w:themeColor="text1"/>
        </w:rPr>
        <w:t>ПРИКАЗ</w:t>
      </w:r>
    </w:p>
    <w:p w:rsidR="00E36DD3" w:rsidRPr="00655002" w:rsidRDefault="00E36DD3" w:rsidP="00E36DD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002">
        <w:rPr>
          <w:rFonts w:ascii="Times New Roman" w:hAnsi="Times New Roman" w:cs="Times New Roman"/>
          <w:b/>
          <w:bCs/>
          <w:color w:val="000000" w:themeColor="text1"/>
        </w:rPr>
        <w:t xml:space="preserve">Об организации питания учащихся 1-11 классов и воспитанников дошкольных групп  МКОУ </w:t>
      </w:r>
      <w:r>
        <w:rPr>
          <w:rFonts w:ascii="Times New Roman" w:hAnsi="Times New Roman" w:cs="Times New Roman"/>
          <w:b/>
          <w:bCs/>
          <w:color w:val="000000" w:themeColor="text1"/>
        </w:rPr>
        <w:t>«СОШ с. Красносельского  на 2022-2023</w:t>
      </w:r>
      <w:r w:rsidRPr="00655002">
        <w:rPr>
          <w:rFonts w:ascii="Times New Roman" w:hAnsi="Times New Roman" w:cs="Times New Roman"/>
          <w:b/>
          <w:bCs/>
          <w:color w:val="000000" w:themeColor="text1"/>
        </w:rPr>
        <w:t xml:space="preserve"> учебный год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Законом Кабардино-Балкарской Республики 24.04.2014 №23-РЗ «Об образовании», Уставом </w:t>
      </w:r>
      <w:proofErr w:type="spellStart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>Прохладненского</w:t>
      </w:r>
      <w:proofErr w:type="spellEnd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района, в целях организации питания учащихся и воспитанников муниципальных казенных общеобразовательных учреждение </w:t>
      </w:r>
      <w:proofErr w:type="spellStart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>Прохладненского</w:t>
      </w:r>
      <w:proofErr w:type="spellEnd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района КБР, в целях организации горячего питания учащихся</w:t>
      </w:r>
      <w:proofErr w:type="gramEnd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>начальныхклассовмуниципальных</w:t>
      </w:r>
      <w:proofErr w:type="spellEnd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казенных общеобразовательных учреждений </w:t>
      </w:r>
      <w:proofErr w:type="spellStart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>Прохладненского</w:t>
      </w:r>
      <w:proofErr w:type="spellEnd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района КБР, постановлением местной администрации </w:t>
      </w:r>
      <w:proofErr w:type="spellStart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>Прохладненского</w:t>
      </w:r>
      <w:proofErr w:type="spellEnd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района КБР «Об организации питания учащихся 5-11 классов и воспитанников дошкольных групп муниципальных казенных общеобразовательных учреждений </w:t>
      </w:r>
      <w:proofErr w:type="spellStart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>Прохладненского</w:t>
      </w:r>
      <w:proofErr w:type="spellEnd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района»</w:t>
      </w:r>
      <w:r w:rsidR="002225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07</w:t>
      </w:r>
      <w:r w:rsidR="0086730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225E7">
        <w:rPr>
          <w:rFonts w:ascii="Times New Roman" w:hAnsi="Times New Roman" w:cs="Times New Roman"/>
          <w:color w:val="000000" w:themeColor="text1"/>
          <w:sz w:val="20"/>
          <w:szCs w:val="20"/>
        </w:rPr>
        <w:t>09.2022г. № 502</w:t>
      </w:r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целях организации горячего питания учащихся 5-11 классов и воспитанников дошкольных групп муниципальных казенных общеобразовательных учреждений </w:t>
      </w:r>
      <w:proofErr w:type="spellStart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>Прохладненского</w:t>
      </w:r>
      <w:proofErr w:type="spellEnd"/>
      <w:r w:rsidRPr="00655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района КБР</w:t>
      </w:r>
      <w:r w:rsidR="00A0142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E36DD3" w:rsidRPr="00655002" w:rsidRDefault="00E36DD3" w:rsidP="00E36DD3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55002">
        <w:rPr>
          <w:rFonts w:ascii="Times New Roman" w:hAnsi="Times New Roman" w:cs="Times New Roman"/>
          <w:b/>
          <w:color w:val="000000" w:themeColor="text1"/>
        </w:rPr>
        <w:t>П</w:t>
      </w:r>
      <w:proofErr w:type="gramEnd"/>
      <w:r w:rsidRPr="00655002">
        <w:rPr>
          <w:rFonts w:ascii="Times New Roman" w:hAnsi="Times New Roman" w:cs="Times New Roman"/>
          <w:b/>
          <w:color w:val="000000" w:themeColor="text1"/>
        </w:rPr>
        <w:t xml:space="preserve"> Р И К А З Ы В А Ю :</w:t>
      </w:r>
    </w:p>
    <w:p w:rsidR="00E36DD3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 1. Обеспечить предоставление бесплатного горячего питания за счет средств бюджета </w:t>
      </w:r>
      <w:proofErr w:type="spellStart"/>
      <w:r w:rsidRPr="00655002">
        <w:rPr>
          <w:rFonts w:ascii="Times New Roman" w:hAnsi="Times New Roman" w:cs="Times New Roman"/>
          <w:color w:val="000000" w:themeColor="text1"/>
        </w:rPr>
        <w:t>Прохладненского</w:t>
      </w:r>
      <w:proofErr w:type="spellEnd"/>
      <w:r w:rsidRPr="00655002">
        <w:rPr>
          <w:rFonts w:ascii="Times New Roman" w:hAnsi="Times New Roman" w:cs="Times New Roman"/>
          <w:color w:val="000000" w:themeColor="text1"/>
        </w:rPr>
        <w:t xml:space="preserve"> муниципального района для учащихся 5-11 классов</w:t>
      </w:r>
      <w:r>
        <w:rPr>
          <w:rFonts w:ascii="Times New Roman" w:hAnsi="Times New Roman" w:cs="Times New Roman"/>
          <w:color w:val="000000" w:themeColor="text1"/>
        </w:rPr>
        <w:t xml:space="preserve"> МКОУ «СОШ с. Крас</w:t>
      </w:r>
      <w:r w:rsidR="003B4858">
        <w:rPr>
          <w:rFonts w:ascii="Times New Roman" w:hAnsi="Times New Roman" w:cs="Times New Roman"/>
          <w:color w:val="000000" w:themeColor="text1"/>
        </w:rPr>
        <w:t>но</w:t>
      </w:r>
      <w:r>
        <w:rPr>
          <w:rFonts w:ascii="Times New Roman" w:hAnsi="Times New Roman" w:cs="Times New Roman"/>
          <w:color w:val="000000" w:themeColor="text1"/>
        </w:rPr>
        <w:t>сельского»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1.1</w:t>
      </w:r>
      <w:r w:rsidRPr="00655002">
        <w:rPr>
          <w:rFonts w:ascii="Times New Roman" w:hAnsi="Times New Roman" w:cs="Times New Roman"/>
          <w:color w:val="000000" w:themeColor="text1"/>
        </w:rPr>
        <w:t xml:space="preserve">. Завтраки - для учащихся 5-11 классов в размере </w:t>
      </w:r>
      <w:r>
        <w:rPr>
          <w:rFonts w:ascii="Times New Roman" w:hAnsi="Times New Roman" w:cs="Times New Roman"/>
          <w:color w:val="000000" w:themeColor="text1"/>
        </w:rPr>
        <w:t xml:space="preserve">    25 </w:t>
      </w:r>
      <w:r w:rsidRPr="00655002">
        <w:rPr>
          <w:rFonts w:ascii="Times New Roman" w:hAnsi="Times New Roman" w:cs="Times New Roman"/>
          <w:color w:val="000000" w:themeColor="text1"/>
        </w:rPr>
        <w:t>руб. 00 коп</w:t>
      </w:r>
      <w:proofErr w:type="gramStart"/>
      <w:r w:rsidRPr="00655002">
        <w:rPr>
          <w:rFonts w:ascii="Times New Roman" w:hAnsi="Times New Roman" w:cs="Times New Roman"/>
          <w:color w:val="000000" w:themeColor="text1"/>
        </w:rPr>
        <w:t>.:</w:t>
      </w:r>
      <w:proofErr w:type="gramEnd"/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 - учащимся 5-11 классов (11-18 лет) из многодетных семей на основании подтверждающих документов (Приложение</w:t>
      </w:r>
      <w:proofErr w:type="gramStart"/>
      <w:r w:rsidRPr="00655002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655002">
        <w:rPr>
          <w:rFonts w:ascii="Times New Roman" w:hAnsi="Times New Roman" w:cs="Times New Roman"/>
          <w:color w:val="000000" w:themeColor="text1"/>
        </w:rPr>
        <w:t>);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 - учащимся 5-11 классов (11-18 лет) из семей, в которых один из родителей является инвалидом I или II группы, на основании подтверждающих документов (Приложение 2);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 - учащимся 5-11 классов (11-18 лет) из малообеспеченных семей на основании подтверждающих документов (Приложение 3);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учащимся 5-11 классов (11-18 лет) из семей, попавшим в трудную жизненную ситуацию, на основании подтверждающих документов (Приложение 4);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учащимся 5-11 классов (11-18 лет), являющихся детьми-инвалидами или детьми с ограниченными возможностями здоровья, на основании подтверждающих документов (Приложение 5).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>1.3 Обед</w:t>
      </w:r>
      <w:proofErr w:type="gramStart"/>
      <w:r w:rsidRPr="00655002">
        <w:rPr>
          <w:rFonts w:ascii="Times New Roman" w:hAnsi="Times New Roman" w:cs="Times New Roman"/>
          <w:color w:val="000000" w:themeColor="text1"/>
        </w:rPr>
        <w:t>ы-</w:t>
      </w:r>
      <w:proofErr w:type="gramEnd"/>
      <w:r w:rsidRPr="00655002">
        <w:rPr>
          <w:rFonts w:ascii="Times New Roman" w:hAnsi="Times New Roman" w:cs="Times New Roman"/>
          <w:color w:val="000000" w:themeColor="text1"/>
        </w:rPr>
        <w:t xml:space="preserve"> для у</w:t>
      </w:r>
      <w:r>
        <w:rPr>
          <w:rFonts w:ascii="Times New Roman" w:hAnsi="Times New Roman" w:cs="Times New Roman"/>
          <w:color w:val="000000" w:themeColor="text1"/>
        </w:rPr>
        <w:t xml:space="preserve">чащихся 5-11 классов в размере 51 руб.85 </w:t>
      </w:r>
      <w:r w:rsidRPr="00655002">
        <w:rPr>
          <w:rFonts w:ascii="Times New Roman" w:hAnsi="Times New Roman" w:cs="Times New Roman"/>
          <w:color w:val="000000" w:themeColor="text1"/>
        </w:rPr>
        <w:t xml:space="preserve"> коп.: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lastRenderedPageBreak/>
        <w:t xml:space="preserve"> - учащимся 5-11 классов (11-18 лет) из многодетных семей на основании подтверждающих документов (Приложение 6);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учащимся 5-11 классов (11-18 лет) из семей, в которых один из родителей является инвалидом I или II группы на основании подтверждающих документов (Приложение 7).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учащимся 5-11 классов (11-18 лет), являющимися детьми-инвалидами или детьми с ограниченными возможностями здоровья на основании подтверждающих документов (Приложение 8).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2. Для ежемесячного определения размера родительской платы за питание учащихся 5-11 классов в МКОУ «СОШ с. Красносельского», не относящимся к категориям, оговоренным в пункте 1 настоящего приказа, установить следующую стоимость: </w:t>
      </w:r>
    </w:p>
    <w:p w:rsidR="00E36DD3" w:rsidRPr="00655002" w:rsidRDefault="001B36F3" w:rsidP="00E36D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одного завтрака – 25</w:t>
      </w:r>
      <w:r w:rsidR="00E36DD3" w:rsidRPr="00655002">
        <w:rPr>
          <w:rFonts w:ascii="Times New Roman" w:hAnsi="Times New Roman" w:cs="Times New Roman"/>
          <w:color w:val="000000" w:themeColor="text1"/>
        </w:rPr>
        <w:t xml:space="preserve"> рублей 00 копеек учащимся 5-11 классов (11-18 лет) на основании документов  </w:t>
      </w:r>
      <w:proofErr w:type="gramStart"/>
      <w:r w:rsidR="00E36DD3" w:rsidRPr="00655002">
        <w:rPr>
          <w:rFonts w:ascii="Times New Roman" w:hAnsi="Times New Roman" w:cs="Times New Roman"/>
          <w:color w:val="000000" w:themeColor="text1"/>
        </w:rPr>
        <w:t>-о</w:t>
      </w:r>
      <w:proofErr w:type="gramEnd"/>
      <w:r w:rsidR="00E36DD3" w:rsidRPr="00655002">
        <w:rPr>
          <w:rFonts w:ascii="Times New Roman" w:hAnsi="Times New Roman" w:cs="Times New Roman"/>
          <w:color w:val="000000" w:themeColor="text1"/>
        </w:rPr>
        <w:t xml:space="preserve">дного обеда – </w:t>
      </w:r>
      <w:r w:rsidR="00DA65E6">
        <w:rPr>
          <w:rFonts w:ascii="Times New Roman" w:hAnsi="Times New Roman" w:cs="Times New Roman"/>
          <w:color w:val="000000" w:themeColor="text1"/>
        </w:rPr>
        <w:t>51</w:t>
      </w:r>
      <w:r>
        <w:rPr>
          <w:rFonts w:ascii="Times New Roman" w:hAnsi="Times New Roman" w:cs="Times New Roman"/>
          <w:color w:val="000000" w:themeColor="text1"/>
        </w:rPr>
        <w:t xml:space="preserve">  руб. 85 коп.</w:t>
      </w:r>
      <w:r w:rsidR="00E36DD3" w:rsidRPr="00655002">
        <w:rPr>
          <w:rFonts w:ascii="Times New Roman" w:hAnsi="Times New Roman" w:cs="Times New Roman"/>
          <w:color w:val="000000" w:themeColor="text1"/>
        </w:rPr>
        <w:t xml:space="preserve"> учащимся 5-11 классов (11-18 лет) на основании документов </w:t>
      </w:r>
    </w:p>
    <w:p w:rsidR="00E36DD3" w:rsidRPr="00655002" w:rsidRDefault="00E36DD3" w:rsidP="001B36F3">
      <w:pPr>
        <w:jc w:val="both"/>
        <w:rPr>
          <w:rFonts w:ascii="Times New Roman" w:hAnsi="Times New Roman" w:cs="Times New Roman"/>
          <w:color w:val="000000" w:themeColor="text1"/>
        </w:rPr>
      </w:pPr>
      <w:r w:rsidRPr="001B36F3">
        <w:rPr>
          <w:rFonts w:ascii="Times New Roman" w:hAnsi="Times New Roman" w:cs="Times New Roman"/>
          <w:color w:val="000000" w:themeColor="text1"/>
        </w:rPr>
        <w:t>3</w:t>
      </w:r>
      <w:r w:rsidRPr="00655002">
        <w:rPr>
          <w:rFonts w:ascii="Times New Roman" w:hAnsi="Times New Roman" w:cs="Times New Roman"/>
          <w:b/>
          <w:color w:val="000000" w:themeColor="text1"/>
        </w:rPr>
        <w:t>.</w:t>
      </w:r>
      <w:r w:rsidRPr="00655002">
        <w:rPr>
          <w:rFonts w:ascii="Times New Roman" w:hAnsi="Times New Roman" w:cs="Times New Roman"/>
          <w:color w:val="000000" w:themeColor="text1"/>
        </w:rPr>
        <w:t>Утвердит</w:t>
      </w:r>
      <w:r w:rsidR="001B36F3">
        <w:rPr>
          <w:rFonts w:ascii="Times New Roman" w:hAnsi="Times New Roman" w:cs="Times New Roman"/>
          <w:color w:val="000000" w:themeColor="text1"/>
        </w:rPr>
        <w:t>ь</w:t>
      </w:r>
      <w:r w:rsidRPr="00655002">
        <w:rPr>
          <w:rFonts w:ascii="Times New Roman" w:hAnsi="Times New Roman" w:cs="Times New Roman"/>
          <w:color w:val="000000" w:themeColor="text1"/>
        </w:rPr>
        <w:t xml:space="preserve"> списки питающихся горячим питанием учащихся 1-4 классов МКОУ «СОШ с. Красносельского» (Приложение 9).</w:t>
      </w:r>
    </w:p>
    <w:p w:rsidR="00E36DD3" w:rsidRPr="00655002" w:rsidRDefault="001B36F3" w:rsidP="00E36D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E36DD3" w:rsidRPr="00655002">
        <w:rPr>
          <w:rFonts w:ascii="Times New Roman" w:hAnsi="Times New Roman" w:cs="Times New Roman"/>
          <w:color w:val="000000" w:themeColor="text1"/>
        </w:rPr>
        <w:t>. Заключать договоры между МКОУ «СОШ с. Красносельского» и родителями (законными представителями), в целях регулирования взаимоотношений по оказанию услуг по организации питания в муниципальных казенных общеобразовательных учреждениях.</w:t>
      </w:r>
    </w:p>
    <w:p w:rsidR="00E36DD3" w:rsidRPr="00655002" w:rsidRDefault="001B36F3" w:rsidP="00E36D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5</w:t>
      </w:r>
      <w:r w:rsidR="00E36DD3" w:rsidRPr="00655002">
        <w:rPr>
          <w:rFonts w:ascii="Times New Roman" w:hAnsi="Times New Roman" w:cs="Times New Roman"/>
          <w:color w:val="000000" w:themeColor="text1"/>
        </w:rPr>
        <w:t>. Осуществлять питание обучающихся согласно графику посещения столовой в присутствии классных руководителей</w:t>
      </w:r>
      <w:r>
        <w:rPr>
          <w:rFonts w:ascii="Times New Roman" w:hAnsi="Times New Roman" w:cs="Times New Roman"/>
          <w:color w:val="000000" w:themeColor="text1"/>
        </w:rPr>
        <w:t>.</w:t>
      </w:r>
      <w:r w:rsidR="00E36DD3" w:rsidRPr="00655002">
        <w:rPr>
          <w:rFonts w:ascii="Times New Roman" w:hAnsi="Times New Roman" w:cs="Times New Roman"/>
          <w:color w:val="000000" w:themeColor="text1"/>
        </w:rPr>
        <w:t xml:space="preserve"> </w:t>
      </w:r>
    </w:p>
    <w:p w:rsidR="001B36F3" w:rsidRDefault="001B36F3" w:rsidP="00E36D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E36DD3">
        <w:rPr>
          <w:rFonts w:ascii="Times New Roman" w:hAnsi="Times New Roman" w:cs="Times New Roman"/>
          <w:color w:val="000000" w:themeColor="text1"/>
        </w:rPr>
        <w:t xml:space="preserve">. Определить </w:t>
      </w:r>
      <w:proofErr w:type="gramStart"/>
      <w:r w:rsidR="00E36DD3">
        <w:rPr>
          <w:rFonts w:ascii="Times New Roman" w:hAnsi="Times New Roman" w:cs="Times New Roman"/>
          <w:color w:val="000000" w:themeColor="text1"/>
        </w:rPr>
        <w:t>ответственными</w:t>
      </w:r>
      <w:proofErr w:type="gramEnd"/>
      <w:r w:rsidR="00E36DD3" w:rsidRPr="00655002">
        <w:rPr>
          <w:rFonts w:ascii="Times New Roman" w:hAnsi="Times New Roman" w:cs="Times New Roman"/>
          <w:color w:val="000000" w:themeColor="text1"/>
        </w:rPr>
        <w:t xml:space="preserve"> за организацию питания в МКОУ «СОШ с. Красносельского»1-4 </w:t>
      </w:r>
      <w:r w:rsidR="00E36DD3">
        <w:rPr>
          <w:rFonts w:ascii="Times New Roman" w:hAnsi="Times New Roman" w:cs="Times New Roman"/>
          <w:color w:val="000000" w:themeColor="text1"/>
        </w:rPr>
        <w:t xml:space="preserve">классы </w:t>
      </w:r>
      <w:proofErr w:type="spellStart"/>
      <w:r w:rsidR="00E36DD3" w:rsidRPr="00655002">
        <w:rPr>
          <w:rFonts w:ascii="Times New Roman" w:hAnsi="Times New Roman" w:cs="Times New Roman"/>
          <w:color w:val="000000" w:themeColor="text1"/>
        </w:rPr>
        <w:t>Саяпину</w:t>
      </w:r>
      <w:proofErr w:type="spellEnd"/>
      <w:r w:rsidR="00E36DD3" w:rsidRPr="00655002">
        <w:rPr>
          <w:rFonts w:ascii="Times New Roman" w:hAnsi="Times New Roman" w:cs="Times New Roman"/>
          <w:color w:val="000000" w:themeColor="text1"/>
        </w:rPr>
        <w:t xml:space="preserve"> С.П.</w:t>
      </w:r>
      <w:r w:rsidR="00E36DD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E36DD3">
        <w:rPr>
          <w:rFonts w:ascii="Times New Roman" w:hAnsi="Times New Roman" w:cs="Times New Roman"/>
          <w:color w:val="000000" w:themeColor="text1"/>
        </w:rPr>
        <w:t>5-11 классы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</w:rPr>
        <w:t>Евстратенко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Л.В.</w:t>
      </w:r>
      <w:r w:rsidR="00E36DD3">
        <w:rPr>
          <w:rFonts w:ascii="Times New Roman" w:hAnsi="Times New Roman" w:cs="Times New Roman"/>
          <w:color w:val="000000" w:themeColor="text1"/>
        </w:rPr>
        <w:t xml:space="preserve"> </w:t>
      </w:r>
    </w:p>
    <w:p w:rsidR="00E36DD3" w:rsidRPr="00655002" w:rsidRDefault="001B36F3" w:rsidP="00E36D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E36DD3" w:rsidRPr="00655002">
        <w:rPr>
          <w:rFonts w:ascii="Times New Roman" w:hAnsi="Times New Roman" w:cs="Times New Roman"/>
          <w:color w:val="000000" w:themeColor="text1"/>
        </w:rPr>
        <w:t xml:space="preserve">. На социального педагога </w:t>
      </w:r>
      <w:proofErr w:type="spellStart"/>
      <w:r w:rsidR="00E36DD3" w:rsidRPr="00655002">
        <w:rPr>
          <w:rFonts w:ascii="Times New Roman" w:hAnsi="Times New Roman" w:cs="Times New Roman"/>
          <w:color w:val="000000" w:themeColor="text1"/>
        </w:rPr>
        <w:t>Походий</w:t>
      </w:r>
      <w:proofErr w:type="spellEnd"/>
      <w:r w:rsidR="00E36DD3" w:rsidRPr="00655002">
        <w:rPr>
          <w:rFonts w:ascii="Times New Roman" w:hAnsi="Times New Roman" w:cs="Times New Roman"/>
          <w:color w:val="000000" w:themeColor="text1"/>
        </w:rPr>
        <w:t xml:space="preserve"> О.П. возложить ответственность: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за необоснованное предоставление услуги (в случае отсутствия обязательного пакета документов, подтверждающих предоставление бесплатного и платного питания), 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>- за определение льготной категории учащихся МКОУ «СОШ с. Красносельского».</w:t>
      </w:r>
    </w:p>
    <w:p w:rsidR="00E36DD3" w:rsidRPr="00655002" w:rsidRDefault="001B36F3" w:rsidP="00E36D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E36DD3" w:rsidRPr="00655002">
        <w:rPr>
          <w:rFonts w:ascii="Times New Roman" w:hAnsi="Times New Roman" w:cs="Times New Roman"/>
          <w:color w:val="000000" w:themeColor="text1"/>
        </w:rPr>
        <w:t xml:space="preserve">. Классным руководителям 5-11 классов   производить разъяснительные беседы с родителями (законными представителями) учащихся о необходимости получать горячее питание в образовательном учреждении в целях укрепления и сохранения здоровья детей и довести охват горячим питанием до 100%. </w:t>
      </w:r>
    </w:p>
    <w:p w:rsidR="00E36DD3" w:rsidRDefault="001B36F3" w:rsidP="00E36D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E36DD3" w:rsidRPr="00655002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E36DD3" w:rsidRPr="00655002">
        <w:rPr>
          <w:rFonts w:ascii="Times New Roman" w:hAnsi="Times New Roman" w:cs="Times New Roman"/>
          <w:color w:val="000000" w:themeColor="text1"/>
        </w:rPr>
        <w:t>Ответственным</w:t>
      </w:r>
      <w:proofErr w:type="gramEnd"/>
      <w:r w:rsidR="00E36DD3" w:rsidRPr="00655002">
        <w:rPr>
          <w:rFonts w:ascii="Times New Roman" w:hAnsi="Times New Roman" w:cs="Times New Roman"/>
          <w:color w:val="000000" w:themeColor="text1"/>
        </w:rPr>
        <w:t xml:space="preserve"> за организацию питания в МКОУ «СОШ с. Красносельского»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Евстратенко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Л.В., </w:t>
      </w:r>
      <w:proofErr w:type="spellStart"/>
      <w:r>
        <w:rPr>
          <w:rFonts w:ascii="Times New Roman" w:hAnsi="Times New Roman" w:cs="Times New Roman"/>
          <w:color w:val="000000" w:themeColor="text1"/>
        </w:rPr>
        <w:t>Саяпиной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С.П</w:t>
      </w:r>
      <w:r w:rsidR="00E36DD3" w:rsidRPr="00655002">
        <w:rPr>
          <w:rFonts w:ascii="Times New Roman" w:hAnsi="Times New Roman" w:cs="Times New Roman"/>
          <w:color w:val="000000" w:themeColor="text1"/>
        </w:rPr>
        <w:t>.: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>- производить сверку данных по фактическому контингенту питающихся со списком питающи</w:t>
      </w:r>
      <w:r>
        <w:rPr>
          <w:rFonts w:ascii="Times New Roman" w:hAnsi="Times New Roman" w:cs="Times New Roman"/>
          <w:color w:val="000000" w:themeColor="text1"/>
        </w:rPr>
        <w:t>хся за счет родительской платы.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при организации питания руководствоваться </w:t>
      </w:r>
      <w:proofErr w:type="spellStart"/>
      <w:r w:rsidRPr="00655002">
        <w:rPr>
          <w:rFonts w:ascii="Times New Roman" w:hAnsi="Times New Roman" w:cs="Times New Roman"/>
          <w:color w:val="000000" w:themeColor="text1"/>
        </w:rPr>
        <w:t>СанПиН</w:t>
      </w:r>
      <w:proofErr w:type="spellEnd"/>
      <w:r w:rsidRPr="00655002">
        <w:rPr>
          <w:rFonts w:ascii="Times New Roman" w:hAnsi="Times New Roman" w:cs="Times New Roman"/>
          <w:color w:val="000000" w:themeColor="text1"/>
        </w:rPr>
        <w:t xml:space="preserve">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</w:t>
      </w:r>
      <w:proofErr w:type="spellStart"/>
      <w:r w:rsidRPr="00655002">
        <w:rPr>
          <w:rFonts w:ascii="Times New Roman" w:hAnsi="Times New Roman" w:cs="Times New Roman"/>
          <w:color w:val="000000" w:themeColor="text1"/>
        </w:rPr>
        <w:t>СанПиН</w:t>
      </w:r>
      <w:proofErr w:type="spellEnd"/>
      <w:r w:rsidRPr="00655002">
        <w:rPr>
          <w:rFonts w:ascii="Times New Roman" w:hAnsi="Times New Roman" w:cs="Times New Roman"/>
          <w:color w:val="000000" w:themeColor="text1"/>
        </w:rPr>
        <w:t xml:space="preserve"> 2.4.1.3049-13 "</w:t>
      </w:r>
      <w:proofErr w:type="spellStart"/>
      <w:r w:rsidRPr="00655002">
        <w:rPr>
          <w:rFonts w:ascii="Times New Roman" w:hAnsi="Times New Roman" w:cs="Times New Roman"/>
          <w:color w:val="000000" w:themeColor="text1"/>
        </w:rPr>
        <w:t>Санитарноэпидемиологические</w:t>
      </w:r>
      <w:proofErr w:type="spellEnd"/>
      <w:r w:rsidRPr="00655002">
        <w:rPr>
          <w:rFonts w:ascii="Times New Roman" w:hAnsi="Times New Roman" w:cs="Times New Roman"/>
          <w:color w:val="000000" w:themeColor="text1"/>
        </w:rPr>
        <w:t xml:space="preserve"> требования к устройству, содержанию и организации режима работы в дошкольных организациях";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lastRenderedPageBreak/>
        <w:t>- не допускать приемку от поставщиков продуктов питания по завышенным ценам, некачественных, без сопроводительных документов, подтверждающих качество, а также не соответствующих перечню товаров, указанных в спецификации контрактов;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>- осуществлять бесперебойную работу холодильного, технологического оборудования школьных столовых и соблюдение санитарно-эпидемиологических правил с ведением нормативно-технологической документации, своевременное прохождение работниками школьных столовых периодических и профилактических медицинских осмотров;</w:t>
      </w:r>
    </w:p>
    <w:p w:rsidR="00E36DD3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 - осуществлять контроль технологического процесса приготовления блюд и качества оказания услуг по поставке продуктов питания.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>- составить план мероприятий по улучшению культуры здорового питания с учетом возрастных и индивидуальных особенностей учащихся и воспитанников и пропаганде рационального питания (использование обогащенного хлеба, йодированной соли, витаминизацию третьего блюда);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>-  включить в план мероприятий по организации питания информационно - разъяснительную работу об организации питания, формировании здорового образа</w:t>
      </w:r>
      <w:r>
        <w:rPr>
          <w:rFonts w:ascii="Times New Roman" w:hAnsi="Times New Roman" w:cs="Times New Roman"/>
          <w:color w:val="000000" w:themeColor="text1"/>
        </w:rPr>
        <w:t xml:space="preserve"> жизни в части питания. </w:t>
      </w:r>
    </w:p>
    <w:p w:rsidR="00E36DD3" w:rsidRPr="00655002" w:rsidRDefault="001B36F3" w:rsidP="00E36D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E36DD3" w:rsidRPr="0065500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E36DD3" w:rsidRPr="00655002">
        <w:rPr>
          <w:rFonts w:ascii="Times New Roman" w:hAnsi="Times New Roman" w:cs="Times New Roman"/>
          <w:color w:val="000000" w:themeColor="text1"/>
        </w:rPr>
        <w:t>Бракеражной</w:t>
      </w:r>
      <w:proofErr w:type="spellEnd"/>
      <w:r w:rsidR="00E36DD3" w:rsidRPr="00655002">
        <w:rPr>
          <w:rFonts w:ascii="Times New Roman" w:hAnsi="Times New Roman" w:cs="Times New Roman"/>
          <w:color w:val="000000" w:themeColor="text1"/>
        </w:rPr>
        <w:t xml:space="preserve"> комиссии: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обеспечить контроль организации питания в полном объеме в соответствии с действующим законодательством.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-организовать проведение контрольных мероприятий качества питания с привлечением родительской общественности, руководствоваться в работе порядком проведения мероприятий родительского (общественного) </w:t>
      </w:r>
      <w:proofErr w:type="gramStart"/>
      <w:r w:rsidRPr="00655002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655002">
        <w:rPr>
          <w:rFonts w:ascii="Times New Roman" w:hAnsi="Times New Roman" w:cs="Times New Roman"/>
          <w:color w:val="000000" w:themeColor="text1"/>
        </w:rPr>
        <w:t xml:space="preserve"> организацией питания в МКОУ «СОШ с. Красносельского»</w:t>
      </w:r>
    </w:p>
    <w:p w:rsidR="00DA65E6" w:rsidRDefault="001B36F3" w:rsidP="00E36D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E36DD3" w:rsidRPr="00655002">
        <w:rPr>
          <w:rFonts w:ascii="Times New Roman" w:hAnsi="Times New Roman" w:cs="Times New Roman"/>
          <w:color w:val="000000" w:themeColor="text1"/>
        </w:rPr>
        <w:t xml:space="preserve">. Главному бухгалтеру </w:t>
      </w:r>
      <w:proofErr w:type="spellStart"/>
      <w:r w:rsidR="00E36DD3" w:rsidRPr="00655002">
        <w:rPr>
          <w:rFonts w:ascii="Times New Roman" w:hAnsi="Times New Roman" w:cs="Times New Roman"/>
          <w:color w:val="000000" w:themeColor="text1"/>
        </w:rPr>
        <w:t>Старцевой</w:t>
      </w:r>
      <w:proofErr w:type="spellEnd"/>
      <w:r w:rsidR="00E36DD3" w:rsidRPr="00655002">
        <w:rPr>
          <w:rFonts w:ascii="Times New Roman" w:hAnsi="Times New Roman" w:cs="Times New Roman"/>
          <w:color w:val="000000" w:themeColor="text1"/>
        </w:rPr>
        <w:t xml:space="preserve"> Н.Н.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не допускать образования кредиторской задолженности по родительской плате, обеспечить контроль своевременного внесения денежных средств за питание на расчетный счет образовательного учреждения.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заключать муниципальные контракты на закупку продуктов питания в порядке, установленном законодательными актами, и осуществлять контроль их исполнения.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обеспечить: - эффективное и целевое расходование денежных средств, выделяемых из местного бюджета </w:t>
      </w:r>
      <w:proofErr w:type="spellStart"/>
      <w:r w:rsidRPr="00655002">
        <w:rPr>
          <w:rFonts w:ascii="Times New Roman" w:hAnsi="Times New Roman" w:cs="Times New Roman"/>
          <w:color w:val="000000" w:themeColor="text1"/>
        </w:rPr>
        <w:t>Прохладненского</w:t>
      </w:r>
      <w:proofErr w:type="spellEnd"/>
      <w:r w:rsidRPr="00655002">
        <w:rPr>
          <w:rFonts w:ascii="Times New Roman" w:hAnsi="Times New Roman" w:cs="Times New Roman"/>
          <w:color w:val="000000" w:themeColor="text1"/>
        </w:rPr>
        <w:t xml:space="preserve"> муниципального района для предоставления бесплатного горячего питания учащимся 5-11 классов МКОУ «СОШ с. Красносельского»;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предоставлять ежемесячно в МКУ «Управление бухгалтерского учета учреждений </w:t>
      </w:r>
      <w:proofErr w:type="spellStart"/>
      <w:r w:rsidRPr="00655002">
        <w:rPr>
          <w:rFonts w:ascii="Times New Roman" w:hAnsi="Times New Roman" w:cs="Times New Roman"/>
          <w:color w:val="000000" w:themeColor="text1"/>
        </w:rPr>
        <w:t>Прохладненского</w:t>
      </w:r>
      <w:proofErr w:type="spellEnd"/>
      <w:r w:rsidRPr="00655002">
        <w:rPr>
          <w:rFonts w:ascii="Times New Roman" w:hAnsi="Times New Roman" w:cs="Times New Roman"/>
          <w:color w:val="000000" w:themeColor="text1"/>
        </w:rPr>
        <w:t xml:space="preserve"> муниципального района КБР» отчет по учету поступления и списания продуктов питания в сроки, установленные локальным актом МКУ «Управление образования местной администрации </w:t>
      </w:r>
      <w:proofErr w:type="spellStart"/>
      <w:r w:rsidRPr="00655002">
        <w:rPr>
          <w:rFonts w:ascii="Times New Roman" w:hAnsi="Times New Roman" w:cs="Times New Roman"/>
          <w:color w:val="000000" w:themeColor="text1"/>
        </w:rPr>
        <w:t>Прохладненского</w:t>
      </w:r>
      <w:proofErr w:type="spellEnd"/>
      <w:r w:rsidRPr="00655002">
        <w:rPr>
          <w:rFonts w:ascii="Times New Roman" w:hAnsi="Times New Roman" w:cs="Times New Roman"/>
          <w:color w:val="000000" w:themeColor="text1"/>
        </w:rPr>
        <w:t xml:space="preserve"> муниципального района КБР».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заключать муниципальные контракты на закупку продуктов питания в порядке, установленном законодательными актами, и осуществлять контроль их исполнения.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производить закупку продуктов питания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lastRenderedPageBreak/>
        <w:t xml:space="preserve">-  обеспечивать своевременное перечисление целевых средств на питание обучающихся 5-11 классов и воспитанников дошкольных групп. 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>- не допускать случаев перераспределения указанных средств на иные цели.</w:t>
      </w:r>
    </w:p>
    <w:p w:rsidR="00E36DD3" w:rsidRPr="00655002" w:rsidRDefault="00E36DD3" w:rsidP="00E36DD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- контролировать расходование средств, выделяемых на питание. </w:t>
      </w:r>
    </w:p>
    <w:p w:rsidR="00E36DD3" w:rsidRPr="00655002" w:rsidRDefault="001B36F3" w:rsidP="00E36D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E36DD3" w:rsidRPr="00655002">
        <w:rPr>
          <w:rFonts w:ascii="Times New Roman" w:hAnsi="Times New Roman" w:cs="Times New Roman"/>
          <w:color w:val="000000" w:themeColor="text1"/>
        </w:rPr>
        <w:t>. Контроль исполнения настоящего приказа оставляю за собой.</w:t>
      </w:r>
    </w:p>
    <w:p w:rsidR="001B36F3" w:rsidRDefault="001B36F3" w:rsidP="00E36DD3">
      <w:pPr>
        <w:tabs>
          <w:tab w:val="left" w:pos="6591"/>
        </w:tabs>
        <w:rPr>
          <w:rFonts w:ascii="Times New Roman" w:hAnsi="Times New Roman" w:cs="Times New Roman"/>
          <w:color w:val="000000" w:themeColor="text1"/>
        </w:rPr>
      </w:pPr>
    </w:p>
    <w:p w:rsidR="00E36DD3" w:rsidRPr="00655002" w:rsidRDefault="00E36DD3" w:rsidP="00E36DD3">
      <w:pPr>
        <w:tabs>
          <w:tab w:val="left" w:pos="6591"/>
        </w:tabs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Директор МКОУ «СОШ с. Красносельского»               </w:t>
      </w:r>
      <w:r w:rsidR="0031260F" w:rsidRPr="0031260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1156335" cy="1210310"/>
            <wp:effectExtent l="0" t="0" r="5715" b="889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5002">
        <w:rPr>
          <w:rFonts w:ascii="Times New Roman" w:hAnsi="Times New Roman" w:cs="Times New Roman"/>
          <w:color w:val="000000" w:themeColor="text1"/>
        </w:rPr>
        <w:tab/>
        <w:t>Н.В. Плотникова</w:t>
      </w:r>
    </w:p>
    <w:p w:rsidR="00E36DD3" w:rsidRPr="001B36F3" w:rsidRDefault="00E36DD3" w:rsidP="001B36F3">
      <w:pPr>
        <w:rPr>
          <w:rFonts w:ascii="Times New Roman" w:hAnsi="Times New Roman" w:cs="Times New Roman"/>
          <w:color w:val="000000" w:themeColor="text1"/>
        </w:rPr>
      </w:pPr>
      <w:r w:rsidRPr="00655002">
        <w:rPr>
          <w:rFonts w:ascii="Times New Roman" w:hAnsi="Times New Roman" w:cs="Times New Roman"/>
          <w:color w:val="000000" w:themeColor="text1"/>
        </w:rPr>
        <w:t xml:space="preserve">С приказом </w:t>
      </w:r>
      <w:proofErr w:type="gramStart"/>
      <w:r w:rsidRPr="00655002">
        <w:rPr>
          <w:rFonts w:ascii="Times New Roman" w:hAnsi="Times New Roman" w:cs="Times New Roman"/>
          <w:color w:val="000000" w:themeColor="text1"/>
        </w:rPr>
        <w:t>ознакомлены</w:t>
      </w:r>
      <w:proofErr w:type="gramEnd"/>
      <w:r w:rsidRPr="00655002">
        <w:rPr>
          <w:rFonts w:ascii="Times New Roman" w:hAnsi="Times New Roman" w:cs="Times New Roman"/>
          <w:color w:val="000000" w:themeColor="text1"/>
        </w:rPr>
        <w:t>:</w:t>
      </w:r>
    </w:p>
    <w:p w:rsidR="00E36DD3" w:rsidRPr="00655002" w:rsidRDefault="00E36DD3" w:rsidP="00E36DD3">
      <w:pPr>
        <w:pStyle w:val="a3"/>
        <w:ind w:left="360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E36DD3" w:rsidRPr="00655002" w:rsidRDefault="00E36DD3" w:rsidP="00E36DD3">
      <w:pPr>
        <w:pStyle w:val="a3"/>
        <w:rPr>
          <w:rFonts w:ascii="Times New Roman" w:hAnsi="Times New Roman" w:cs="Times New Roman"/>
          <w:b/>
          <w:u w:val="single"/>
          <w:lang w:val="ru-RU"/>
        </w:rPr>
      </w:pPr>
      <w:bookmarkStart w:id="0" w:name="_GoBack"/>
      <w:bookmarkEnd w:id="0"/>
    </w:p>
    <w:sectPr w:rsidR="00E36DD3" w:rsidRPr="00655002" w:rsidSect="008F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1E8"/>
    <w:multiLevelType w:val="hybridMultilevel"/>
    <w:tmpl w:val="C0249FDA"/>
    <w:lvl w:ilvl="0" w:tplc="2B362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A24"/>
    <w:multiLevelType w:val="hybridMultilevel"/>
    <w:tmpl w:val="85A23A30"/>
    <w:lvl w:ilvl="0" w:tplc="2B362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2FCE"/>
    <w:multiLevelType w:val="hybridMultilevel"/>
    <w:tmpl w:val="551A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F9E"/>
    <w:multiLevelType w:val="hybridMultilevel"/>
    <w:tmpl w:val="3BC201C0"/>
    <w:lvl w:ilvl="0" w:tplc="DFC8A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48CE"/>
    <w:multiLevelType w:val="hybridMultilevel"/>
    <w:tmpl w:val="91001D1C"/>
    <w:lvl w:ilvl="0" w:tplc="2B362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0684F"/>
    <w:multiLevelType w:val="hybridMultilevel"/>
    <w:tmpl w:val="29D41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966D3"/>
    <w:multiLevelType w:val="hybridMultilevel"/>
    <w:tmpl w:val="0526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74F0"/>
    <w:multiLevelType w:val="hybridMultilevel"/>
    <w:tmpl w:val="BE5A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5574"/>
    <w:multiLevelType w:val="hybridMultilevel"/>
    <w:tmpl w:val="2FB6D280"/>
    <w:lvl w:ilvl="0" w:tplc="2B362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92744"/>
    <w:multiLevelType w:val="hybridMultilevel"/>
    <w:tmpl w:val="35708808"/>
    <w:lvl w:ilvl="0" w:tplc="2B362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317E"/>
    <w:multiLevelType w:val="hybridMultilevel"/>
    <w:tmpl w:val="C450E87C"/>
    <w:lvl w:ilvl="0" w:tplc="6A70DF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F4DA4"/>
    <w:multiLevelType w:val="hybridMultilevel"/>
    <w:tmpl w:val="A70E6B0C"/>
    <w:lvl w:ilvl="0" w:tplc="2B362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B5D0D"/>
    <w:multiLevelType w:val="hybridMultilevel"/>
    <w:tmpl w:val="213C3C18"/>
    <w:lvl w:ilvl="0" w:tplc="2B362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A1442"/>
    <w:multiLevelType w:val="hybridMultilevel"/>
    <w:tmpl w:val="B6D81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01DF"/>
    <w:multiLevelType w:val="hybridMultilevel"/>
    <w:tmpl w:val="F270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9692B"/>
    <w:multiLevelType w:val="hybridMultilevel"/>
    <w:tmpl w:val="E7F07B38"/>
    <w:lvl w:ilvl="0" w:tplc="2B362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1C38"/>
    <w:multiLevelType w:val="hybridMultilevel"/>
    <w:tmpl w:val="8EDC12E4"/>
    <w:lvl w:ilvl="0" w:tplc="2B362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9703B"/>
    <w:multiLevelType w:val="hybridMultilevel"/>
    <w:tmpl w:val="B26C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7"/>
  </w:num>
  <w:num w:numId="5">
    <w:abstractNumId w:val="7"/>
  </w:num>
  <w:num w:numId="6">
    <w:abstractNumId w:val="13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  <w:num w:numId="14">
    <w:abstractNumId w:val="4"/>
  </w:num>
  <w:num w:numId="15">
    <w:abstractNumId w:val="16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6DD3"/>
    <w:rsid w:val="00172D4E"/>
    <w:rsid w:val="001866FE"/>
    <w:rsid w:val="001B36F3"/>
    <w:rsid w:val="001D69C1"/>
    <w:rsid w:val="002225E7"/>
    <w:rsid w:val="002315DA"/>
    <w:rsid w:val="0031260F"/>
    <w:rsid w:val="00342645"/>
    <w:rsid w:val="003B4858"/>
    <w:rsid w:val="00541F99"/>
    <w:rsid w:val="006F6FCF"/>
    <w:rsid w:val="00865DF0"/>
    <w:rsid w:val="0086730B"/>
    <w:rsid w:val="008B5A13"/>
    <w:rsid w:val="008F7A2E"/>
    <w:rsid w:val="00A01420"/>
    <w:rsid w:val="00A8623D"/>
    <w:rsid w:val="00AC30CD"/>
    <w:rsid w:val="00B16E8B"/>
    <w:rsid w:val="00C11417"/>
    <w:rsid w:val="00CB2930"/>
    <w:rsid w:val="00DA65E6"/>
    <w:rsid w:val="00E35248"/>
    <w:rsid w:val="00E3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DD3"/>
    <w:pPr>
      <w:spacing w:after="0" w:line="240" w:lineRule="auto"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59"/>
    <w:rsid w:val="00E36D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6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Яна</cp:lastModifiedBy>
  <cp:revision>25</cp:revision>
  <dcterms:created xsi:type="dcterms:W3CDTF">2022-09-09T09:56:00Z</dcterms:created>
  <dcterms:modified xsi:type="dcterms:W3CDTF">2022-09-15T17:23:00Z</dcterms:modified>
</cp:coreProperties>
</file>