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A" w:rsidRDefault="00B52BAA" w:rsidP="00E77CC6">
      <w:pPr>
        <w:widowControl w:val="0"/>
        <w:ind w:left="360"/>
        <w:rPr>
          <w:b/>
          <w:sz w:val="28"/>
          <w:szCs w:val="28"/>
        </w:rPr>
      </w:pPr>
    </w:p>
    <w:p w:rsidR="00BE5C3C" w:rsidRPr="00E77CC6" w:rsidRDefault="00BE5C3C" w:rsidP="00E77CC6">
      <w:pPr>
        <w:widowControl w:val="0"/>
        <w:ind w:left="360"/>
        <w:rPr>
          <w:b/>
          <w:bCs/>
          <w:iCs/>
          <w:sz w:val="28"/>
          <w:szCs w:val="28"/>
        </w:rPr>
      </w:pPr>
      <w:r w:rsidRPr="00E77CC6">
        <w:rPr>
          <w:b/>
          <w:sz w:val="28"/>
          <w:szCs w:val="28"/>
        </w:rPr>
        <w:t>Цели и задачи,</w:t>
      </w:r>
      <w:r w:rsidRPr="00E77CC6">
        <w:rPr>
          <w:b/>
          <w:bCs/>
          <w:iCs/>
          <w:sz w:val="28"/>
          <w:szCs w:val="28"/>
        </w:rPr>
        <w:t xml:space="preserve"> решаемые при реализации рабочей программы.</w:t>
      </w:r>
    </w:p>
    <w:p w:rsidR="00BE5C3C" w:rsidRPr="00E77CC6" w:rsidRDefault="00BE5C3C" w:rsidP="00E77C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CC6">
        <w:rPr>
          <w:b/>
          <w:bCs/>
          <w:sz w:val="28"/>
          <w:szCs w:val="28"/>
        </w:rPr>
        <w:t>Цели:</w:t>
      </w:r>
    </w:p>
    <w:p w:rsidR="00BE5C3C" w:rsidRPr="00C15E1D" w:rsidRDefault="00BE5C3C" w:rsidP="00D95B12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uppressAutoHyphens/>
        <w:ind w:left="0" w:firstLine="0"/>
        <w:jc w:val="both"/>
      </w:pPr>
      <w:r w:rsidRPr="00C15E1D">
        <w:rPr>
          <w:iCs/>
        </w:rPr>
        <w:t xml:space="preserve">воспитание </w:t>
      </w:r>
      <w:r w:rsidRPr="00C15E1D"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BE5C3C" w:rsidRPr="00C15E1D" w:rsidRDefault="00BE5C3C" w:rsidP="00D95B12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развитие </w:t>
      </w:r>
      <w:r w:rsidRPr="00C15E1D">
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BE5C3C" w:rsidRPr="00C15E1D" w:rsidRDefault="00BE5C3C" w:rsidP="00D95B12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освоение </w:t>
      </w:r>
      <w:r w:rsidRPr="00C15E1D">
        <w:t xml:space="preserve">первоначальных знаний о пластических искусствах: изобразительных, </w:t>
      </w:r>
      <w:proofErr w:type="spellStart"/>
      <w:r w:rsidRPr="00C15E1D">
        <w:t>декоративно</w:t>
      </w:r>
      <w:r w:rsidRPr="00C15E1D">
        <w:noBreakHyphen/>
        <w:t>прикладных</w:t>
      </w:r>
      <w:proofErr w:type="spellEnd"/>
      <w:r w:rsidRPr="00C15E1D">
        <w:t>, архитектуре и дизайне, их роли в жизни человека и общества;</w:t>
      </w:r>
    </w:p>
    <w:p w:rsidR="00BE5C3C" w:rsidRDefault="00BE5C3C" w:rsidP="00E77CC6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овладение </w:t>
      </w:r>
      <w:r w:rsidRPr="00C15E1D"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C15E1D">
        <w:t>художественно</w:t>
      </w:r>
      <w:r w:rsidRPr="00C15E1D">
        <w:noBreakHyphen/>
        <w:t>творческой</w:t>
      </w:r>
      <w:proofErr w:type="spellEnd"/>
      <w:r w:rsidRPr="00C15E1D"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BE5C3C" w:rsidRPr="00C15E1D" w:rsidRDefault="00BE5C3C" w:rsidP="00E77CC6">
      <w:pPr>
        <w:tabs>
          <w:tab w:val="left" w:pos="180"/>
        </w:tabs>
        <w:suppressAutoHyphens/>
        <w:autoSpaceDE w:val="0"/>
        <w:jc w:val="both"/>
      </w:pPr>
      <w:r w:rsidRPr="00E77CC6">
        <w:rPr>
          <w:b/>
          <w:sz w:val="28"/>
          <w:szCs w:val="28"/>
        </w:rPr>
        <w:t>Задачи</w:t>
      </w:r>
      <w:r>
        <w:t xml:space="preserve"> о</w:t>
      </w:r>
      <w:r w:rsidRPr="00C15E1D">
        <w:t>бучения:</w:t>
      </w:r>
    </w:p>
    <w:p w:rsidR="00BE5C3C" w:rsidRPr="00C15E1D" w:rsidRDefault="00BE5C3C" w:rsidP="00D95B12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совершенствование эмоционально-образного восприятия произведений искусства и окружающего мира;</w:t>
      </w:r>
    </w:p>
    <w:p w:rsidR="00BE5C3C" w:rsidRPr="00C15E1D" w:rsidRDefault="00BE5C3C" w:rsidP="00D95B12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E5C3C" w:rsidRDefault="00BE5C3C" w:rsidP="00D95B12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формирование навыков работы с различными художественными материалами.</w:t>
      </w:r>
    </w:p>
    <w:p w:rsidR="00BE5C3C" w:rsidRDefault="00BE5C3C" w:rsidP="00E77CC6"/>
    <w:p w:rsidR="00BE5C3C" w:rsidRPr="00153D47" w:rsidRDefault="00BE5C3C" w:rsidP="00E77CC6">
      <w:pPr>
        <w:pStyle w:val="2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BE5C3C" w:rsidRDefault="00BE5C3C" w:rsidP="00E77CC6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изобразительного искусства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34 часа (34 недели)</w:t>
      </w:r>
      <w:r>
        <w:rPr>
          <w:color w:val="000000"/>
        </w:rPr>
        <w:t>.</w:t>
      </w:r>
    </w:p>
    <w:p w:rsidR="00BE5C3C" w:rsidRPr="00DA0DF6" w:rsidRDefault="00BE5C3C" w:rsidP="00E77CC6">
      <w:pPr>
        <w:rPr>
          <w:u w:val="single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 xml:space="preserve">а будет осуществляться с использованием </w:t>
      </w:r>
      <w:proofErr w:type="spellStart"/>
      <w:r w:rsidRPr="005575CE">
        <w:t>учебн</w:t>
      </w:r>
      <w:proofErr w:type="gramStart"/>
      <w:r w:rsidRPr="005575CE">
        <w:t>о</w:t>
      </w:r>
      <w:proofErr w:type="spellEnd"/>
      <w:r w:rsidRPr="005575CE">
        <w:t>-</w:t>
      </w:r>
      <w:proofErr w:type="gramEnd"/>
      <w:r w:rsidRPr="005575CE">
        <w:t xml:space="preserve">    методическ</w:t>
      </w:r>
      <w:r>
        <w:t>ого</w:t>
      </w:r>
      <w:r w:rsidRPr="005575CE">
        <w:t xml:space="preserve"> комплек</w:t>
      </w:r>
      <w:r>
        <w:t>са</w:t>
      </w:r>
      <w:r w:rsidRPr="00DA0DF6">
        <w:t xml:space="preserve"> УМК «Школа России» издательства «Просвещение»:</w:t>
      </w:r>
    </w:p>
    <w:p w:rsidR="00BE5C3C" w:rsidRPr="00DA0DF6" w:rsidRDefault="00BE5C3C" w:rsidP="00E77CC6">
      <w:pPr>
        <w:jc w:val="both"/>
      </w:pPr>
      <w:r w:rsidRPr="00DA0DF6">
        <w:t xml:space="preserve">  </w:t>
      </w:r>
      <w:proofErr w:type="spellStart"/>
      <w:r w:rsidRPr="00DA0DF6">
        <w:rPr>
          <w:i/>
          <w:iCs/>
        </w:rPr>
        <w:t>Неменская</w:t>
      </w:r>
      <w:proofErr w:type="spellEnd"/>
      <w:r w:rsidRPr="00DA0DF6">
        <w:rPr>
          <w:i/>
          <w:iCs/>
        </w:rPr>
        <w:t xml:space="preserve"> Л.А.</w:t>
      </w:r>
      <w:r>
        <w:t xml:space="preserve"> Изобразительное искусство: искусство и ты</w:t>
      </w:r>
      <w:r w:rsidRPr="00DA0DF6">
        <w:t xml:space="preserve">. </w:t>
      </w:r>
      <w:r>
        <w:t xml:space="preserve">2 </w:t>
      </w:r>
      <w:r w:rsidRPr="00DA0DF6">
        <w:t xml:space="preserve">класс. Учебник для </w:t>
      </w:r>
      <w:proofErr w:type="spellStart"/>
      <w:r w:rsidRPr="00DA0DF6">
        <w:t>общеобразов</w:t>
      </w:r>
      <w:proofErr w:type="spellEnd"/>
      <w:r w:rsidRPr="00DA0DF6">
        <w:t>. учреждений. – М.: Просвещение, 2011</w:t>
      </w:r>
    </w:p>
    <w:p w:rsidR="00BE5C3C" w:rsidRPr="00DA0DF6" w:rsidRDefault="00BE5C3C" w:rsidP="00E77CC6">
      <w:pPr>
        <w:tabs>
          <w:tab w:val="left" w:pos="360"/>
        </w:tabs>
        <w:jc w:val="both"/>
      </w:pPr>
      <w:r w:rsidRPr="00DA0DF6">
        <w:t xml:space="preserve"> </w:t>
      </w:r>
      <w:proofErr w:type="spellStart"/>
      <w:r w:rsidRPr="00DA0DF6">
        <w:rPr>
          <w:i/>
          <w:iCs/>
        </w:rPr>
        <w:t>Неменский</w:t>
      </w:r>
      <w:proofErr w:type="spellEnd"/>
      <w:r w:rsidRPr="00DA0DF6">
        <w:rPr>
          <w:i/>
          <w:iCs/>
        </w:rPr>
        <w:t xml:space="preserve"> Б.М.</w:t>
      </w:r>
      <w:r w:rsidRPr="00DA0DF6">
        <w:t xml:space="preserve"> Изобразительное искусство. Рабочие программы. 1-4 классы.                  /</w:t>
      </w:r>
      <w:proofErr w:type="spellStart"/>
      <w:r w:rsidRPr="00DA0DF6">
        <w:t>Неменский</w:t>
      </w:r>
      <w:proofErr w:type="spellEnd"/>
      <w:r w:rsidRPr="00DA0DF6">
        <w:t xml:space="preserve"> Б.М. – М.: Просвещение, 2011</w:t>
      </w:r>
    </w:p>
    <w:p w:rsidR="00BE5C3C" w:rsidRDefault="00BE5C3C" w:rsidP="00E77CC6">
      <w:pPr>
        <w:jc w:val="both"/>
      </w:pPr>
      <w:r w:rsidRPr="00DA0DF6">
        <w:t xml:space="preserve">  </w:t>
      </w:r>
      <w:proofErr w:type="spellStart"/>
      <w:r w:rsidRPr="00DA0DF6">
        <w:rPr>
          <w:i/>
          <w:iCs/>
        </w:rPr>
        <w:t>Неменский</w:t>
      </w:r>
      <w:proofErr w:type="spellEnd"/>
      <w:r w:rsidRPr="00DA0DF6">
        <w:rPr>
          <w:i/>
          <w:iCs/>
        </w:rPr>
        <w:t xml:space="preserve"> Б.М</w:t>
      </w:r>
      <w:r w:rsidRPr="00DA0DF6">
        <w:t xml:space="preserve">. Изобразительное искусство. Методическое пособие к учебникам под редакцией Б.М. </w:t>
      </w:r>
      <w:proofErr w:type="spellStart"/>
      <w:r w:rsidRPr="00DA0DF6">
        <w:t>Неменского</w:t>
      </w:r>
      <w:proofErr w:type="spellEnd"/>
      <w:r w:rsidRPr="00DA0DF6">
        <w:t>. 1-4 класс. – М.: Просвещение, 2011</w:t>
      </w:r>
    </w:p>
    <w:p w:rsidR="00BE5C3C" w:rsidRDefault="00BE5C3C" w:rsidP="00D95B12">
      <w:pPr>
        <w:tabs>
          <w:tab w:val="left" w:pos="180"/>
        </w:tabs>
        <w:jc w:val="both"/>
      </w:pPr>
    </w:p>
    <w:p w:rsidR="00BE5C3C" w:rsidRDefault="00F36B15" w:rsidP="003F4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E5C3C" w:rsidRPr="003F49FE">
        <w:rPr>
          <w:b/>
          <w:sz w:val="28"/>
          <w:szCs w:val="28"/>
        </w:rPr>
        <w:t>. Сод</w:t>
      </w:r>
      <w:r w:rsidR="0062127F">
        <w:rPr>
          <w:b/>
          <w:sz w:val="28"/>
          <w:szCs w:val="28"/>
        </w:rPr>
        <w:t>ержание учебного предмета</w:t>
      </w:r>
      <w:r w:rsidR="00BE5C3C">
        <w:rPr>
          <w:b/>
          <w:sz w:val="28"/>
          <w:szCs w:val="28"/>
        </w:rPr>
        <w:t xml:space="preserve"> </w:t>
      </w:r>
    </w:p>
    <w:p w:rsidR="00BE5C3C" w:rsidRPr="00744890" w:rsidRDefault="00BE5C3C" w:rsidP="003F49FE">
      <w:pPr>
        <w:shd w:val="clear" w:color="auto" w:fill="FFFFFF"/>
        <w:ind w:firstLine="709"/>
        <w:jc w:val="both"/>
      </w:pPr>
      <w:r w:rsidRPr="00744890">
        <w:t xml:space="preserve">Приоритетная цель художественного образования в школе — </w:t>
      </w:r>
      <w:r w:rsidRPr="00744890">
        <w:rPr>
          <w:b/>
        </w:rPr>
        <w:t xml:space="preserve">духовно-нравственное развитие </w:t>
      </w:r>
      <w:r w:rsidRPr="00744890">
        <w:t>ребенка, т. е. формирова</w:t>
      </w:r>
      <w:r w:rsidRPr="00744890">
        <w:softHyphen/>
        <w:t>ние у него качеств, отвечающих представлениям об истинной че</w:t>
      </w:r>
      <w:r w:rsidRPr="00744890">
        <w:softHyphen/>
        <w:t xml:space="preserve">ловечности, о доброте и культурной полноценности в восприятии мира. </w:t>
      </w:r>
    </w:p>
    <w:p w:rsidR="00BE5C3C" w:rsidRPr="00744890" w:rsidRDefault="00BE5C3C" w:rsidP="003F49FE">
      <w:pPr>
        <w:shd w:val="clear" w:color="auto" w:fill="FFFFFF"/>
        <w:ind w:firstLine="709"/>
        <w:jc w:val="both"/>
      </w:pPr>
      <w:proofErr w:type="spellStart"/>
      <w:r w:rsidRPr="00744890">
        <w:t>Культуросозидающая</w:t>
      </w:r>
      <w:proofErr w:type="spellEnd"/>
      <w:r w:rsidRPr="00744890">
        <w:t xml:space="preserve"> роль программы состоит также в вос</w:t>
      </w:r>
      <w:r w:rsidRPr="00744890">
        <w:softHyphen/>
        <w:t xml:space="preserve">питании </w:t>
      </w:r>
      <w:r w:rsidRPr="00744890">
        <w:rPr>
          <w:b/>
        </w:rPr>
        <w:t>гражданственности и патриотизма</w:t>
      </w:r>
      <w:r w:rsidRPr="00744890">
        <w:t xml:space="preserve">. Прежде </w:t>
      </w:r>
      <w:proofErr w:type="gramStart"/>
      <w:r w:rsidRPr="00744890">
        <w:t>всего</w:t>
      </w:r>
      <w:proofErr w:type="gramEnd"/>
      <w:r w:rsidRPr="00744890">
        <w:t xml:space="preserve"> ребенок постигает искусство своей Родины, а потом знакомиться с искусством других народов. </w:t>
      </w:r>
    </w:p>
    <w:p w:rsidR="00BE5C3C" w:rsidRPr="00744890" w:rsidRDefault="00BE5C3C" w:rsidP="003F49FE">
      <w:pPr>
        <w:shd w:val="clear" w:color="auto" w:fill="FFFFFF"/>
        <w:ind w:firstLine="709"/>
        <w:jc w:val="both"/>
      </w:pPr>
      <w:r w:rsidRPr="00744890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44890">
        <w:rPr>
          <w:b/>
        </w:rPr>
        <w:t>многообразие культур разных народов</w:t>
      </w:r>
      <w:r w:rsidRPr="00744890">
        <w:t xml:space="preserve"> и ценностные </w:t>
      </w:r>
      <w:r w:rsidRPr="00744890">
        <w:lastRenderedPageBreak/>
        <w:t xml:space="preserve">связи, объединяющие всех людей планеты. Природа и жизнь являются базисом </w:t>
      </w:r>
      <w:proofErr w:type="gramStart"/>
      <w:r w:rsidRPr="00744890">
        <w:t>формируемого</w:t>
      </w:r>
      <w:proofErr w:type="gramEnd"/>
      <w:r w:rsidRPr="00744890">
        <w:t xml:space="preserve">  </w:t>
      </w:r>
      <w:proofErr w:type="spellStart"/>
      <w:r w:rsidRPr="00744890">
        <w:t>мироотношения</w:t>
      </w:r>
      <w:proofErr w:type="spellEnd"/>
      <w:r w:rsidRPr="00744890">
        <w:t>.</w:t>
      </w:r>
    </w:p>
    <w:p w:rsidR="00BE5C3C" w:rsidRPr="00744890" w:rsidRDefault="00BE5C3C" w:rsidP="003F49FE">
      <w:pPr>
        <w:shd w:val="clear" w:color="auto" w:fill="FFFFFF"/>
        <w:ind w:right="10" w:firstLine="709"/>
        <w:jc w:val="both"/>
      </w:pPr>
      <w:r w:rsidRPr="00744890">
        <w:rPr>
          <w:b/>
        </w:rPr>
        <w:t>Связи искусства с жизнью человека</w:t>
      </w:r>
      <w:r w:rsidRPr="00744890">
        <w:t>, роль искусства в повсед</w:t>
      </w:r>
      <w:r w:rsidRPr="00744890">
        <w:softHyphen/>
        <w:t>невном его бытии, в жизни общества, значение искусства в раз</w:t>
      </w:r>
      <w:r w:rsidRPr="00744890">
        <w:softHyphen/>
        <w:t xml:space="preserve">витии каждого ребенка — </w:t>
      </w:r>
      <w:r w:rsidRPr="00744890">
        <w:rPr>
          <w:bCs/>
        </w:rPr>
        <w:t>главный смысловой стержень курса</w:t>
      </w:r>
      <w:r w:rsidRPr="00744890">
        <w:rPr>
          <w:b/>
          <w:bCs/>
        </w:rPr>
        <w:t>.</w:t>
      </w:r>
    </w:p>
    <w:p w:rsidR="00BE5C3C" w:rsidRPr="00744890" w:rsidRDefault="00BE5C3C" w:rsidP="003F49FE">
      <w:pPr>
        <w:shd w:val="clear" w:color="auto" w:fill="FFFFFF"/>
        <w:ind w:right="10" w:firstLine="709"/>
        <w:jc w:val="both"/>
      </w:pPr>
      <w:r w:rsidRPr="00744890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E5C3C" w:rsidRPr="00744890" w:rsidRDefault="00BE5C3C" w:rsidP="003F49FE">
      <w:pPr>
        <w:shd w:val="clear" w:color="auto" w:fill="FFFFFF"/>
        <w:ind w:right="5" w:firstLine="709"/>
        <w:jc w:val="both"/>
      </w:pPr>
      <w:r w:rsidRPr="00744890">
        <w:t xml:space="preserve">Одна из главных задач курса — развитие у ребенка </w:t>
      </w:r>
      <w:r w:rsidRPr="00744890">
        <w:rPr>
          <w:b/>
        </w:rPr>
        <w:t>интереса к внутреннему миру человека</w:t>
      </w:r>
      <w:r w:rsidRPr="00744890">
        <w:t xml:space="preserve">, способности углубления в себя, осознания своих внутренних переживаний. Это является залогом развития </w:t>
      </w:r>
      <w:r w:rsidRPr="00744890">
        <w:rPr>
          <w:b/>
        </w:rPr>
        <w:t>способности сопереживани</w:t>
      </w:r>
      <w:r w:rsidRPr="00744890">
        <w:t>я.</w:t>
      </w:r>
    </w:p>
    <w:p w:rsidR="00BE5C3C" w:rsidRPr="00744890" w:rsidRDefault="00BE5C3C" w:rsidP="003F49FE">
      <w:pPr>
        <w:shd w:val="clear" w:color="auto" w:fill="FFFFFF"/>
        <w:ind w:right="5" w:firstLine="709"/>
        <w:jc w:val="both"/>
      </w:pPr>
      <w:r w:rsidRPr="00744890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744890">
        <w:t>деятельностной</w:t>
      </w:r>
      <w:proofErr w:type="spellEnd"/>
      <w:r w:rsidRPr="00744890">
        <w:t xml:space="preserve"> форме, </w:t>
      </w:r>
      <w:r w:rsidRPr="00744890">
        <w:rPr>
          <w:b/>
        </w:rPr>
        <w:t>в форме личного</w:t>
      </w:r>
      <w:r w:rsidRPr="00744890">
        <w:t xml:space="preserve"> </w:t>
      </w:r>
      <w:r w:rsidRPr="00744890">
        <w:rPr>
          <w:b/>
        </w:rPr>
        <w:t>творческого опыта.</w:t>
      </w:r>
      <w:r w:rsidRPr="00744890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E5C3C" w:rsidRPr="00744890" w:rsidRDefault="00BE5C3C" w:rsidP="003F49FE">
      <w:pPr>
        <w:shd w:val="clear" w:color="auto" w:fill="FFFFFF"/>
        <w:ind w:right="5" w:firstLine="709"/>
        <w:jc w:val="both"/>
      </w:pPr>
      <w:r w:rsidRPr="00744890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744890">
        <w:rPr>
          <w:b/>
        </w:rPr>
        <w:t>проживание художественного образа</w:t>
      </w:r>
      <w:r w:rsidRPr="00744890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744890">
        <w:rPr>
          <w:iCs/>
        </w:rPr>
        <w:t>собственный чувственный опыт.</w:t>
      </w:r>
      <w:r w:rsidRPr="00744890">
        <w:rPr>
          <w:i/>
          <w:iCs/>
        </w:rPr>
        <w:t xml:space="preserve"> </w:t>
      </w:r>
      <w:r w:rsidRPr="00744890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BE5C3C" w:rsidRPr="00744890" w:rsidRDefault="00BE5C3C" w:rsidP="003F49FE">
      <w:pPr>
        <w:rPr>
          <w:b/>
        </w:rPr>
      </w:pPr>
      <w:r w:rsidRPr="00744890">
        <w:rPr>
          <w:b/>
        </w:rPr>
        <w:t>Как и чем работает художник (9ч)</w:t>
      </w:r>
    </w:p>
    <w:p w:rsidR="00BE5C3C" w:rsidRPr="00744890" w:rsidRDefault="00BE5C3C" w:rsidP="003F49FE">
      <w:pPr>
        <w:rPr>
          <w:b/>
        </w:rPr>
      </w:pPr>
      <w:r w:rsidRPr="00744890">
        <w:rPr>
          <w:b/>
        </w:rPr>
        <w:t xml:space="preserve">   Три основных цвета – жёлтый, красный, синий (1ч).</w:t>
      </w:r>
    </w:p>
    <w:p w:rsidR="00BE5C3C" w:rsidRDefault="00BE5C3C" w:rsidP="003F49FE">
      <w:pPr>
        <w:ind w:right="-1984"/>
        <w:jc w:val="both"/>
      </w:pPr>
      <w:r w:rsidRPr="00744890">
        <w:t xml:space="preserve">Что такое живопись? Первичные основы </w:t>
      </w:r>
      <w:proofErr w:type="spellStart"/>
      <w:r w:rsidRPr="00744890">
        <w:t>цветоведения</w:t>
      </w:r>
      <w:proofErr w:type="spellEnd"/>
      <w:r w:rsidRPr="00744890">
        <w:t xml:space="preserve">. Знакомство с </w:t>
      </w:r>
      <w:proofErr w:type="gramStart"/>
      <w:r w:rsidRPr="00744890">
        <w:t>основными</w:t>
      </w:r>
      <w:proofErr w:type="gramEnd"/>
      <w:r w:rsidRPr="00744890">
        <w:t xml:space="preserve"> и</w:t>
      </w:r>
    </w:p>
    <w:p w:rsidR="00BE5C3C" w:rsidRDefault="00BE5C3C" w:rsidP="003F49FE">
      <w:pPr>
        <w:ind w:right="-1984"/>
        <w:jc w:val="both"/>
      </w:pPr>
      <w:r w:rsidRPr="00744890">
        <w:t xml:space="preserve"> </w:t>
      </w:r>
      <w:proofErr w:type="spellStart"/>
      <w:r w:rsidRPr="00744890">
        <w:t>оставными</w:t>
      </w:r>
      <w:proofErr w:type="spellEnd"/>
      <w:r w:rsidRPr="00744890">
        <w:t xml:space="preserve"> цветами, с цветовым кругом.</w:t>
      </w:r>
    </w:p>
    <w:p w:rsidR="00BE5C3C" w:rsidRPr="00744890" w:rsidRDefault="00BE5C3C" w:rsidP="003F49FE">
      <w:pPr>
        <w:ind w:right="-1984"/>
        <w:jc w:val="both"/>
      </w:pPr>
      <w:r w:rsidRPr="00744890">
        <w:t xml:space="preserve"> Многообразие цветовой гаммы осенней природы (в частности, осенних цветов).</w:t>
      </w:r>
    </w:p>
    <w:p w:rsidR="00BE5C3C" w:rsidRPr="00744890" w:rsidRDefault="00BE5C3C" w:rsidP="003F49FE">
      <w:pPr>
        <w:rPr>
          <w:b/>
        </w:rPr>
      </w:pPr>
      <w:r w:rsidRPr="00744890">
        <w:rPr>
          <w:b/>
        </w:rPr>
        <w:t xml:space="preserve">    Белая и чёрная краски (1ч).</w:t>
      </w:r>
    </w:p>
    <w:p w:rsidR="00BE5C3C" w:rsidRDefault="00BE5C3C" w:rsidP="003F49FE">
      <w:pPr>
        <w:ind w:right="-1984"/>
        <w:jc w:val="both"/>
      </w:pPr>
      <w:r w:rsidRPr="00744890">
        <w:t>Восприятие и изображение красоты природы. Настроение в природе. Темное и светлое</w:t>
      </w:r>
    </w:p>
    <w:p w:rsidR="00BE5C3C" w:rsidRPr="00744890" w:rsidRDefault="00BE5C3C" w:rsidP="003F49FE">
      <w:pPr>
        <w:ind w:right="-1984"/>
        <w:jc w:val="both"/>
      </w:pPr>
      <w:r w:rsidRPr="00744890">
        <w:t xml:space="preserve">(смешение цветных красок с </w:t>
      </w:r>
      <w:proofErr w:type="gramStart"/>
      <w:r w:rsidRPr="00744890">
        <w:t>черной</w:t>
      </w:r>
      <w:proofErr w:type="gramEnd"/>
      <w:r w:rsidRPr="00744890">
        <w:t xml:space="preserve"> и белой). </w:t>
      </w:r>
    </w:p>
    <w:p w:rsidR="00BE5C3C" w:rsidRPr="00744890" w:rsidRDefault="00BE5C3C" w:rsidP="003F49FE">
      <w:pPr>
        <w:ind w:right="-1984"/>
        <w:jc w:val="both"/>
      </w:pPr>
      <w:r w:rsidRPr="00744890">
        <w:t>Знакомство с различным эмоциональным звучанием цвета.</w:t>
      </w:r>
    </w:p>
    <w:p w:rsidR="00BE5C3C" w:rsidRDefault="00BE5C3C" w:rsidP="003F49FE">
      <w:pPr>
        <w:ind w:right="-1984"/>
        <w:jc w:val="both"/>
      </w:pPr>
      <w:r w:rsidRPr="00744890">
        <w:t>Расширение знаний о различных живописных материалах: акварельные краски,</w:t>
      </w:r>
    </w:p>
    <w:p w:rsidR="00BE5C3C" w:rsidRDefault="00BE5C3C" w:rsidP="003F49FE">
      <w:pPr>
        <w:ind w:right="-1984"/>
        <w:jc w:val="both"/>
      </w:pPr>
      <w:r w:rsidRPr="00744890">
        <w:t xml:space="preserve"> темпера, масляные и акриловые краски.</w:t>
      </w:r>
    </w:p>
    <w:p w:rsidR="00BE5C3C" w:rsidRPr="00744890" w:rsidRDefault="00BE5C3C" w:rsidP="003F49FE">
      <w:pPr>
        <w:pStyle w:val="a5"/>
        <w:spacing w:line="240" w:lineRule="auto"/>
        <w:ind w:firstLine="0"/>
        <w:jc w:val="left"/>
        <w:rPr>
          <w:b/>
          <w:sz w:val="24"/>
        </w:rPr>
      </w:pPr>
      <w:r w:rsidRPr="00744890">
        <w:rPr>
          <w:b/>
          <w:sz w:val="24"/>
        </w:rPr>
        <w:t xml:space="preserve">   Пастель и цветные мелки, акварель, их выразительные возможности(1ч).</w:t>
      </w:r>
    </w:p>
    <w:p w:rsidR="00BE5C3C" w:rsidRDefault="00BE5C3C" w:rsidP="003F49FE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sz w:val="24"/>
        </w:rPr>
        <w:t>Мягкость, бархатистость пастели, яркость восковых и масляных мелков, текучесть и</w:t>
      </w:r>
    </w:p>
    <w:p w:rsidR="00BE5C3C" w:rsidRDefault="00BE5C3C" w:rsidP="003F49FE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sz w:val="24"/>
        </w:rPr>
        <w:t xml:space="preserve"> прозрачность акварели. Выразительные </w:t>
      </w:r>
      <w:r>
        <w:rPr>
          <w:sz w:val="24"/>
        </w:rPr>
        <w:t xml:space="preserve"> возможности </w:t>
      </w:r>
      <w:r w:rsidRPr="00744890">
        <w:rPr>
          <w:sz w:val="24"/>
        </w:rPr>
        <w:t>этих материалов, особенности</w:t>
      </w:r>
    </w:p>
    <w:p w:rsidR="00BE5C3C" w:rsidRPr="00744890" w:rsidRDefault="00BE5C3C" w:rsidP="003F49FE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sz w:val="24"/>
        </w:rPr>
        <w:t xml:space="preserve"> работы ими. Передача различного эмоционального состояния природы.</w:t>
      </w:r>
    </w:p>
    <w:p w:rsidR="00BE5C3C" w:rsidRDefault="00BE5C3C" w:rsidP="003F49FE">
      <w:pPr>
        <w:pStyle w:val="a5"/>
        <w:spacing w:line="240" w:lineRule="auto"/>
        <w:ind w:right="-1984" w:firstLine="0"/>
        <w:rPr>
          <w:noProof/>
          <w:sz w:val="24"/>
        </w:rPr>
      </w:pPr>
      <w:r w:rsidRPr="00744890">
        <w:rPr>
          <w:b/>
          <w:sz w:val="24"/>
        </w:rPr>
        <w:t xml:space="preserve">  Выразительные возможности аппликации(2ч).</w:t>
      </w:r>
      <w:r>
        <w:rPr>
          <w:b/>
          <w:sz w:val="24"/>
        </w:rPr>
        <w:t xml:space="preserve"> </w:t>
      </w:r>
      <w:r w:rsidRPr="00744890">
        <w:rPr>
          <w:noProof/>
          <w:sz w:val="24"/>
        </w:rPr>
        <w:t>Особенности создания аппликации</w:t>
      </w:r>
    </w:p>
    <w:p w:rsidR="00BE5C3C" w:rsidRDefault="00BE5C3C" w:rsidP="003F49FE">
      <w:pPr>
        <w:pStyle w:val="a5"/>
        <w:spacing w:line="240" w:lineRule="auto"/>
        <w:ind w:right="-1984" w:firstLine="0"/>
        <w:rPr>
          <w:noProof/>
          <w:sz w:val="24"/>
        </w:rPr>
      </w:pPr>
      <w:r w:rsidRPr="00744890">
        <w:rPr>
          <w:noProof/>
          <w:sz w:val="24"/>
        </w:rPr>
        <w:t xml:space="preserve"> (материал можно резать и обрывать). Восприятие и изображение красоты осенней природы.</w:t>
      </w:r>
    </w:p>
    <w:p w:rsidR="00BE5C3C" w:rsidRPr="00744890" w:rsidRDefault="00BE5C3C" w:rsidP="003F49FE">
      <w:pPr>
        <w:pStyle w:val="a5"/>
        <w:spacing w:line="240" w:lineRule="auto"/>
        <w:ind w:right="-1984" w:firstLine="0"/>
        <w:rPr>
          <w:noProof/>
          <w:sz w:val="24"/>
        </w:rPr>
      </w:pPr>
      <w:r>
        <w:rPr>
          <w:noProof/>
          <w:sz w:val="24"/>
        </w:rPr>
        <w:t xml:space="preserve"> Наблюдение</w:t>
      </w:r>
      <w:r w:rsidRPr="00744890">
        <w:rPr>
          <w:noProof/>
          <w:sz w:val="24"/>
        </w:rPr>
        <w:t xml:space="preserve"> за ритмом листьев в природе. Представление о ритме пятен.</w:t>
      </w:r>
    </w:p>
    <w:p w:rsidR="00BE5C3C" w:rsidRPr="00744890" w:rsidRDefault="00BE5C3C" w:rsidP="003F49FE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Выразительные возможности  графических материалов(1ч).</w:t>
      </w:r>
    </w:p>
    <w:p w:rsidR="00BE5C3C" w:rsidRPr="00744890" w:rsidRDefault="00BE5C3C" w:rsidP="003F49FE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 xml:space="preserve">Что такое графика? Образный язык графики.Разнообразие графических материалов. </w:t>
      </w:r>
    </w:p>
    <w:p w:rsidR="00BE5C3C" w:rsidRDefault="00BE5C3C" w:rsidP="003F49FE">
      <w:pPr>
        <w:pStyle w:val="a5"/>
        <w:spacing w:line="240" w:lineRule="auto"/>
        <w:ind w:right="-1984" w:firstLine="0"/>
        <w:rPr>
          <w:noProof/>
          <w:sz w:val="24"/>
        </w:rPr>
      </w:pPr>
      <w:r w:rsidRPr="00744890">
        <w:rPr>
          <w:noProof/>
          <w:sz w:val="24"/>
        </w:rPr>
        <w:t>Красота и выразительность линий. Выразительные возможности линии. Тонкие и толстые,</w:t>
      </w:r>
    </w:p>
    <w:p w:rsidR="00BE5C3C" w:rsidRPr="00744890" w:rsidRDefault="00BE5C3C" w:rsidP="003F49FE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noProof/>
          <w:sz w:val="24"/>
        </w:rPr>
        <w:t xml:space="preserve"> подвижные и тягучие линии.</w:t>
      </w:r>
    </w:p>
    <w:p w:rsidR="00BE5C3C" w:rsidRPr="00744890" w:rsidRDefault="00BE5C3C" w:rsidP="003F49FE">
      <w:pPr>
        <w:pStyle w:val="a5"/>
        <w:spacing w:line="240" w:lineRule="auto"/>
        <w:ind w:firstLine="34"/>
        <w:jc w:val="left"/>
        <w:rPr>
          <w:b/>
          <w:sz w:val="24"/>
        </w:rPr>
      </w:pPr>
      <w:r w:rsidRPr="00744890">
        <w:rPr>
          <w:b/>
          <w:sz w:val="24"/>
        </w:rPr>
        <w:t xml:space="preserve">  Выразительность материалов для работы в объеме(1ч).</w:t>
      </w:r>
    </w:p>
    <w:p w:rsidR="00BE5C3C" w:rsidRDefault="00BE5C3C" w:rsidP="003F49FE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lastRenderedPageBreak/>
        <w:t>Что такое скульптура? Образный язык скульптуры. Знакомство с материалами,</w:t>
      </w:r>
    </w:p>
    <w:p w:rsidR="00BE5C3C" w:rsidRDefault="00BE5C3C" w:rsidP="003F49FE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</w:t>
      </w:r>
      <w:proofErr w:type="gramStart"/>
      <w:r w:rsidRPr="00744890">
        <w:rPr>
          <w:sz w:val="24"/>
        </w:rPr>
        <w:t>которыми</w:t>
      </w:r>
      <w:proofErr w:type="gramEnd"/>
      <w:r w:rsidRPr="00744890">
        <w:rPr>
          <w:sz w:val="24"/>
        </w:rPr>
        <w:t xml:space="preserve"> работает скульптор. Выразительные возможности глины, дерева, камня</w:t>
      </w:r>
    </w:p>
    <w:p w:rsidR="00BE5C3C" w:rsidRDefault="00BE5C3C" w:rsidP="003F49FE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и других материалов. Изображение животных. Передача характерных особенностей</w:t>
      </w:r>
    </w:p>
    <w:p w:rsidR="00BE5C3C" w:rsidRDefault="00BE5C3C" w:rsidP="003F49FE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животных.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>Выразительные возможности бумаги(2ч).</w:t>
      </w:r>
    </w:p>
    <w:p w:rsidR="00BE5C3C" w:rsidRPr="00744890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>Что такое архитектура? Чем занимается архитектор? Особенности архитектурных форм.</w:t>
      </w:r>
    </w:p>
    <w:p w:rsidR="00BE5C3C" w:rsidRDefault="00BE5C3C" w:rsidP="00E45091">
      <w:pPr>
        <w:ind w:right="-1984"/>
        <w:jc w:val="both"/>
        <w:rPr>
          <w:noProof/>
        </w:rPr>
      </w:pPr>
      <w:r w:rsidRPr="00744890">
        <w:rPr>
          <w:noProof/>
        </w:rPr>
        <w:t xml:space="preserve"> Что такое макет? </w:t>
      </w:r>
      <w:proofErr w:type="gramStart"/>
      <w:r w:rsidRPr="00744890">
        <w:rPr>
          <w:noProof/>
        </w:rPr>
        <w:t xml:space="preserve">Материалы, с помощью которых архитектор создаёт макет (бумага, </w:t>
      </w:r>
      <w:proofErr w:type="gramEnd"/>
    </w:p>
    <w:p w:rsidR="00BE5C3C" w:rsidRPr="00744890" w:rsidRDefault="00BE5C3C" w:rsidP="00E45091">
      <w:pPr>
        <w:ind w:right="-1984"/>
        <w:jc w:val="both"/>
        <w:rPr>
          <w:noProof/>
        </w:rPr>
      </w:pPr>
      <w:r w:rsidRPr="00744890">
        <w:rPr>
          <w:noProof/>
        </w:rPr>
        <w:t>картон). Работа с бумагой (сгибание, скручивание, надре-</w:t>
      </w:r>
    </w:p>
    <w:p w:rsidR="00BE5C3C" w:rsidRDefault="00BE5C3C" w:rsidP="00E45091">
      <w:pPr>
        <w:ind w:right="-1984"/>
        <w:jc w:val="both"/>
        <w:rPr>
          <w:noProof/>
        </w:rPr>
      </w:pPr>
      <w:proofErr w:type="gramStart"/>
      <w:r w:rsidRPr="00744890">
        <w:rPr>
          <w:noProof/>
        </w:rPr>
        <w:t>зание, склеивание).</w:t>
      </w:r>
      <w:proofErr w:type="gramEnd"/>
      <w:r w:rsidRPr="00744890">
        <w:rPr>
          <w:noProof/>
        </w:rPr>
        <w:t xml:space="preserve"> Перевод простых объемных форм в объемные формы. Склеивание </w:t>
      </w:r>
    </w:p>
    <w:p w:rsidR="00BE5C3C" w:rsidRPr="00744890" w:rsidRDefault="00BE5C3C" w:rsidP="00E45091">
      <w:pPr>
        <w:ind w:right="-1984"/>
        <w:jc w:val="both"/>
        <w:rPr>
          <w:noProof/>
        </w:rPr>
      </w:pPr>
      <w:r w:rsidRPr="00744890">
        <w:rPr>
          <w:noProof/>
        </w:rPr>
        <w:t xml:space="preserve"> простых объемных  фор</w:t>
      </w:r>
      <w:r>
        <w:rPr>
          <w:noProof/>
        </w:rPr>
        <w:t xml:space="preserve">м  (конус,  цилиндр,«лесенка», </w:t>
      </w:r>
      <w:r w:rsidRPr="00744890">
        <w:rPr>
          <w:noProof/>
        </w:rPr>
        <w:t>«гармошка»).</w:t>
      </w:r>
    </w:p>
    <w:p w:rsidR="00BE5C3C" w:rsidRPr="00744890" w:rsidRDefault="00BE5C3C" w:rsidP="00E45091">
      <w:pPr>
        <w:pStyle w:val="a5"/>
        <w:spacing w:line="240" w:lineRule="auto"/>
        <w:ind w:firstLine="34"/>
        <w:jc w:val="left"/>
        <w:rPr>
          <w:b/>
          <w:sz w:val="24"/>
        </w:rPr>
      </w:pPr>
      <w:r w:rsidRPr="00744890">
        <w:rPr>
          <w:b/>
          <w:sz w:val="24"/>
        </w:rPr>
        <w:t xml:space="preserve">  Обобщающий урок «Неожиданные   материалы» (1ч).</w:t>
      </w:r>
    </w:p>
    <w:p w:rsidR="00BE5C3C" w:rsidRDefault="00BE5C3C" w:rsidP="00E45091">
      <w:pPr>
        <w:ind w:right="-1984"/>
        <w:jc w:val="both"/>
        <w:rPr>
          <w:noProof/>
        </w:rPr>
      </w:pPr>
      <w:proofErr w:type="gramStart"/>
      <w:r w:rsidRPr="00744890">
        <w:rPr>
          <w:noProof/>
        </w:rPr>
        <w:t xml:space="preserve">Понимание красоты различных художественных материалов (гуашь, акварель, пастель, </w:t>
      </w:r>
      <w:proofErr w:type="gramEnd"/>
    </w:p>
    <w:p w:rsidR="00BE5C3C" w:rsidRDefault="00BE5C3C" w:rsidP="00E45091">
      <w:pPr>
        <w:ind w:right="-1984"/>
        <w:jc w:val="both"/>
        <w:rPr>
          <w:noProof/>
        </w:rPr>
      </w:pPr>
      <w:r w:rsidRPr="00744890">
        <w:rPr>
          <w:noProof/>
        </w:rPr>
        <w:t>мелки, тушь, пластилин, б</w:t>
      </w:r>
      <w:r>
        <w:rPr>
          <w:noProof/>
        </w:rPr>
        <w:t>умага).  Содство и различие ма</w:t>
      </w:r>
      <w:r w:rsidRPr="00744890">
        <w:rPr>
          <w:noProof/>
        </w:rPr>
        <w:t>териалов. Смешанные</w:t>
      </w:r>
    </w:p>
    <w:p w:rsidR="00BE5C3C" w:rsidRDefault="00BE5C3C" w:rsidP="00E45091">
      <w:pPr>
        <w:ind w:right="-1984"/>
        <w:jc w:val="both"/>
        <w:rPr>
          <w:noProof/>
        </w:rPr>
      </w:pPr>
      <w:r w:rsidRPr="00744890">
        <w:rPr>
          <w:noProof/>
        </w:rPr>
        <w:t xml:space="preserve"> техники. Неожиданные материалы. Выразительные возможности материалов, </w:t>
      </w:r>
    </w:p>
    <w:p w:rsidR="00BE5C3C" w:rsidRPr="00744890" w:rsidRDefault="00BE5C3C" w:rsidP="00E45091">
      <w:pPr>
        <w:ind w:right="-1984"/>
        <w:jc w:val="both"/>
        <w:rPr>
          <w:noProof/>
        </w:rPr>
      </w:pPr>
      <w:r w:rsidRPr="00744890">
        <w:rPr>
          <w:noProof/>
        </w:rPr>
        <w:t>которыми работают худ</w:t>
      </w:r>
      <w:r>
        <w:rPr>
          <w:noProof/>
        </w:rPr>
        <w:t xml:space="preserve">ожники. Итоговая </w:t>
      </w:r>
      <w:r w:rsidRPr="00744890">
        <w:rPr>
          <w:noProof/>
        </w:rPr>
        <w:t>выставка работ.</w:t>
      </w:r>
    </w:p>
    <w:p w:rsidR="00BE5C3C" w:rsidRPr="00744890" w:rsidRDefault="00BE5C3C" w:rsidP="00E45091">
      <w:pPr>
        <w:ind w:right="-1984"/>
        <w:jc w:val="both"/>
        <w:rPr>
          <w:noProof/>
          <w:u w:val="single"/>
        </w:rPr>
      </w:pPr>
      <w:r w:rsidRPr="00744890">
        <w:rPr>
          <w:b/>
          <w:u w:val="single"/>
        </w:rPr>
        <w:t>Реальность и фантазия (7ч)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Изображение и реальность(1ч).</w:t>
      </w:r>
    </w:p>
    <w:p w:rsidR="00BE5C3C" w:rsidRDefault="00BE5C3C" w:rsidP="00E45091">
      <w:pPr>
        <w:shd w:val="clear" w:color="auto" w:fill="FFFFFF"/>
        <w:ind w:right="-1984"/>
        <w:jc w:val="both"/>
        <w:rPr>
          <w:noProof/>
        </w:rPr>
      </w:pPr>
      <w:r w:rsidRPr="00744890">
        <w:rPr>
          <w:noProof/>
        </w:rPr>
        <w:t xml:space="preserve">Мастер Изображения учит видеть мир вокруг нас.  Учимся всматриваться в реальный мир, </w:t>
      </w:r>
    </w:p>
    <w:p w:rsidR="00BE5C3C" w:rsidRDefault="00BE5C3C" w:rsidP="00E45091">
      <w:pPr>
        <w:shd w:val="clear" w:color="auto" w:fill="FFFFFF"/>
        <w:ind w:right="-1984"/>
        <w:jc w:val="both"/>
        <w:rPr>
          <w:noProof/>
        </w:rPr>
      </w:pPr>
      <w:r w:rsidRPr="00744890">
        <w:rPr>
          <w:noProof/>
        </w:rPr>
        <w:t>учимся не тольк</w:t>
      </w:r>
      <w:r>
        <w:rPr>
          <w:noProof/>
        </w:rPr>
        <w:t>о смотреть, но и видеть.Рассма</w:t>
      </w:r>
      <w:r w:rsidRPr="00744890">
        <w:rPr>
          <w:noProof/>
        </w:rPr>
        <w:t>триваем внимательно животных, замечаем</w:t>
      </w:r>
    </w:p>
    <w:p w:rsidR="00BE5C3C" w:rsidRPr="00744890" w:rsidRDefault="00BE5C3C" w:rsidP="00E45091">
      <w:pPr>
        <w:shd w:val="clear" w:color="auto" w:fill="FFFFFF"/>
        <w:ind w:right="-1984"/>
        <w:jc w:val="both"/>
        <w:rPr>
          <w:noProof/>
        </w:rPr>
      </w:pPr>
      <w:r w:rsidRPr="00744890">
        <w:rPr>
          <w:noProof/>
        </w:rPr>
        <w:t xml:space="preserve"> их красоту, обсуждаем особенности различных животных.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Изображение и фантазия(1ч).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 xml:space="preserve">Мастер Изображения учит фантазировать. Роль фантазии в жизни людей. 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Сказочные существа. Фантасти</w:t>
      </w:r>
      <w:r>
        <w:rPr>
          <w:noProof/>
          <w:sz w:val="24"/>
        </w:rPr>
        <w:t>ческие образы.Соединение элемен</w:t>
      </w:r>
      <w:r w:rsidRPr="00744890">
        <w:rPr>
          <w:noProof/>
          <w:sz w:val="24"/>
        </w:rPr>
        <w:t>тов разных животных,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 xml:space="preserve"> растений при создании фантастического образа. Творческие умения и навыки работы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гуашью.</w:t>
      </w:r>
    </w:p>
    <w:p w:rsidR="00BE5C3C" w:rsidRPr="00744890" w:rsidRDefault="00BE5C3C" w:rsidP="00E45091">
      <w:pPr>
        <w:tabs>
          <w:tab w:val="left" w:pos="1620"/>
        </w:tabs>
        <w:rPr>
          <w:b/>
        </w:rPr>
      </w:pPr>
      <w:r w:rsidRPr="00744890">
        <w:rPr>
          <w:b/>
        </w:rPr>
        <w:t xml:space="preserve">  Украшение и реальность(1ч).</w:t>
      </w:r>
    </w:p>
    <w:p w:rsidR="00BE5C3C" w:rsidRDefault="00BE5C3C" w:rsidP="00E45091">
      <w:pPr>
        <w:shd w:val="clear" w:color="auto" w:fill="FFFFFF"/>
        <w:ind w:right="-2126" w:firstLine="34"/>
        <w:jc w:val="both"/>
        <w:rPr>
          <w:noProof/>
        </w:rPr>
      </w:pPr>
      <w:r w:rsidRPr="00744890">
        <w:rPr>
          <w:noProof/>
        </w:rPr>
        <w:t>Мастер Украшения учится у природы.Природа умеет себя украшать.Умение видеть</w:t>
      </w:r>
    </w:p>
    <w:p w:rsidR="00BE5C3C" w:rsidRDefault="00BE5C3C" w:rsidP="00E45091">
      <w:pPr>
        <w:shd w:val="clear" w:color="auto" w:fill="FFFFFF"/>
        <w:ind w:right="-2126" w:firstLine="34"/>
        <w:jc w:val="both"/>
        <w:rPr>
          <w:noProof/>
        </w:rPr>
      </w:pPr>
      <w:r w:rsidRPr="00744890">
        <w:rPr>
          <w:noProof/>
        </w:rPr>
        <w:t xml:space="preserve"> </w:t>
      </w:r>
      <w:proofErr w:type="gramStart"/>
      <w:r w:rsidRPr="00744890">
        <w:rPr>
          <w:noProof/>
        </w:rPr>
        <w:t>красоту  природы, раз</w:t>
      </w:r>
      <w:r>
        <w:rPr>
          <w:noProof/>
        </w:rPr>
        <w:t xml:space="preserve">нообразие ее фрм, цвета (иней, </w:t>
      </w:r>
      <w:r w:rsidRPr="00744890">
        <w:rPr>
          <w:noProof/>
        </w:rPr>
        <w:t>морозные узоры, паутинки, наряды</w:t>
      </w:r>
      <w:proofErr w:type="gramEnd"/>
    </w:p>
    <w:p w:rsidR="00BE5C3C" w:rsidRPr="00744890" w:rsidRDefault="00BE5C3C" w:rsidP="00E45091">
      <w:pPr>
        <w:shd w:val="clear" w:color="auto" w:fill="FFFFFF"/>
        <w:ind w:right="-2126" w:firstLine="34"/>
        <w:jc w:val="both"/>
        <w:rPr>
          <w:noProof/>
        </w:rPr>
      </w:pPr>
      <w:r>
        <w:rPr>
          <w:noProof/>
        </w:rPr>
        <w:t xml:space="preserve"> птиц, рыб и т.п.).</w:t>
      </w:r>
      <w:r w:rsidRPr="00744890">
        <w:rPr>
          <w:noProof/>
        </w:rPr>
        <w:t>Развитие наблюдательности.</w:t>
      </w:r>
    </w:p>
    <w:p w:rsidR="00BE5C3C" w:rsidRPr="00744890" w:rsidRDefault="00BE5C3C" w:rsidP="00E45091">
      <w:pPr>
        <w:tabs>
          <w:tab w:val="left" w:pos="1620"/>
        </w:tabs>
        <w:rPr>
          <w:b/>
        </w:rPr>
      </w:pPr>
      <w:r w:rsidRPr="00744890">
        <w:rPr>
          <w:b/>
        </w:rPr>
        <w:t xml:space="preserve">  Украшение и фантазия(1ч).</w:t>
      </w:r>
    </w:p>
    <w:p w:rsidR="00BE5C3C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 xml:space="preserve">Мастер Украшения учится у природы, изучает ее.Преобразование природных форм для </w:t>
      </w:r>
    </w:p>
    <w:p w:rsidR="00BE5C3C" w:rsidRPr="00744890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 xml:space="preserve">создания различных </w:t>
      </w:r>
      <w:r>
        <w:rPr>
          <w:noProof/>
        </w:rPr>
        <w:t xml:space="preserve">узоров, орнаментов, украшающих </w:t>
      </w:r>
      <w:r w:rsidRPr="00744890">
        <w:rPr>
          <w:noProof/>
        </w:rPr>
        <w:t>предметы быта.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Создание тканей, кружев, украшений для человека. Перенесение красоты природы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 xml:space="preserve"> Мастером Украшения в жизнь </w:t>
      </w:r>
      <w:r>
        <w:rPr>
          <w:noProof/>
          <w:sz w:val="24"/>
        </w:rPr>
        <w:t xml:space="preserve">человека и преобразование ее с </w:t>
      </w:r>
      <w:r w:rsidRPr="00744890">
        <w:rPr>
          <w:noProof/>
          <w:sz w:val="24"/>
        </w:rPr>
        <w:t>помощью фантазии.</w:t>
      </w:r>
    </w:p>
    <w:p w:rsidR="00BE5C3C" w:rsidRPr="00744890" w:rsidRDefault="00BE5C3C" w:rsidP="00E45091">
      <w:pPr>
        <w:tabs>
          <w:tab w:val="left" w:pos="1620"/>
        </w:tabs>
        <w:rPr>
          <w:b/>
        </w:rPr>
      </w:pPr>
      <w:r w:rsidRPr="00744890">
        <w:rPr>
          <w:b/>
        </w:rPr>
        <w:t xml:space="preserve">  Постройка и реальность(1ч).</w:t>
      </w:r>
    </w:p>
    <w:p w:rsidR="00BE5C3C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>Мастер Постройки учится у природы. Красота и смысл природных конструкций</w:t>
      </w:r>
    </w:p>
    <w:p w:rsidR="00BE5C3C" w:rsidRPr="00744890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 xml:space="preserve"> (соты пчел, ракушки, коро</w:t>
      </w:r>
      <w:r>
        <w:rPr>
          <w:noProof/>
        </w:rPr>
        <w:t>бочки хлопка, орехи и т.п.), их</w:t>
      </w:r>
      <w:r w:rsidRPr="00744890">
        <w:rPr>
          <w:noProof/>
        </w:rPr>
        <w:t xml:space="preserve"> функциональность, пропорции.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 xml:space="preserve">Развитие наблюдательности. Разнообразие форм подводного мира, их неповторимые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особенности.</w:t>
      </w:r>
    </w:p>
    <w:p w:rsidR="00BE5C3C" w:rsidRPr="00744890" w:rsidRDefault="00BE5C3C" w:rsidP="00E45091">
      <w:pPr>
        <w:tabs>
          <w:tab w:val="left" w:pos="1620"/>
        </w:tabs>
        <w:jc w:val="both"/>
        <w:rPr>
          <w:b/>
        </w:rPr>
      </w:pPr>
      <w:r w:rsidRPr="00744890">
        <w:rPr>
          <w:b/>
        </w:rPr>
        <w:t xml:space="preserve">  Постройка и фантазия(1ч).</w:t>
      </w:r>
    </w:p>
    <w:p w:rsidR="00BE5C3C" w:rsidRDefault="00BE5C3C" w:rsidP="00E45091">
      <w:pPr>
        <w:tabs>
          <w:tab w:val="left" w:pos="1620"/>
        </w:tabs>
        <w:ind w:right="-1984"/>
        <w:jc w:val="both"/>
        <w:rPr>
          <w:noProof/>
        </w:rPr>
      </w:pPr>
      <w:r w:rsidRPr="00744890">
        <w:rPr>
          <w:b/>
        </w:rPr>
        <w:t xml:space="preserve"> </w:t>
      </w:r>
      <w:r w:rsidRPr="00744890">
        <w:rPr>
          <w:noProof/>
        </w:rPr>
        <w:t xml:space="preserve">Мастер Постройки учится у природы.Изучая природу, Мастер преобразует ее своей </w:t>
      </w:r>
    </w:p>
    <w:p w:rsidR="00BE5C3C" w:rsidRPr="00744890" w:rsidRDefault="00BE5C3C" w:rsidP="00E45091">
      <w:pPr>
        <w:tabs>
          <w:tab w:val="left" w:pos="1620"/>
        </w:tabs>
        <w:ind w:right="-1984"/>
        <w:jc w:val="both"/>
        <w:rPr>
          <w:noProof/>
        </w:rPr>
      </w:pPr>
      <w:r w:rsidRPr="00744890">
        <w:rPr>
          <w:noProof/>
        </w:rPr>
        <w:t xml:space="preserve">фантазией, дополняет </w:t>
      </w:r>
      <w:r>
        <w:rPr>
          <w:noProof/>
        </w:rPr>
        <w:t xml:space="preserve">ее формы, создает конструкции, </w:t>
      </w:r>
      <w:r w:rsidRPr="00744890">
        <w:rPr>
          <w:noProof/>
        </w:rPr>
        <w:t>необходимые для жизни человека.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Мастер Постройки показывает возможности фантазии человека в создании предметов.</w:t>
      </w:r>
    </w:p>
    <w:p w:rsidR="00BE5C3C" w:rsidRDefault="00BE5C3C" w:rsidP="00E45091">
      <w:pPr>
        <w:pStyle w:val="a5"/>
        <w:spacing w:line="240" w:lineRule="auto"/>
        <w:ind w:right="-1843" w:firstLine="34"/>
        <w:jc w:val="left"/>
        <w:rPr>
          <w:b/>
          <w:sz w:val="24"/>
        </w:rPr>
      </w:pPr>
      <w:r w:rsidRPr="00744890">
        <w:rPr>
          <w:b/>
          <w:sz w:val="24"/>
        </w:rPr>
        <w:t xml:space="preserve">  Обобщающий урок «Братья-Мастера Изображения, Украшения и Постройки </w:t>
      </w:r>
    </w:p>
    <w:p w:rsidR="00BE5C3C" w:rsidRPr="00744890" w:rsidRDefault="00BE5C3C" w:rsidP="00E45091">
      <w:pPr>
        <w:pStyle w:val="a5"/>
        <w:spacing w:line="240" w:lineRule="auto"/>
        <w:ind w:right="-1843" w:firstLine="34"/>
        <w:jc w:val="left"/>
        <w:rPr>
          <w:b/>
          <w:sz w:val="24"/>
        </w:rPr>
      </w:pPr>
      <w:r w:rsidRPr="00744890">
        <w:rPr>
          <w:b/>
          <w:sz w:val="24"/>
        </w:rPr>
        <w:t xml:space="preserve"> всегда работают  </w:t>
      </w:r>
      <w:r>
        <w:rPr>
          <w:b/>
          <w:sz w:val="24"/>
        </w:rPr>
        <w:t xml:space="preserve"> </w:t>
      </w:r>
      <w:r w:rsidRPr="00744890">
        <w:rPr>
          <w:b/>
          <w:sz w:val="24"/>
        </w:rPr>
        <w:t xml:space="preserve"> вместе»(1ч).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noProof/>
          <w:sz w:val="24"/>
        </w:rPr>
      </w:pPr>
      <w:r w:rsidRPr="00744890">
        <w:rPr>
          <w:noProof/>
          <w:sz w:val="24"/>
        </w:rPr>
        <w:t>Взаимодействие трех видов деятельности- изображения, украшения и постройки.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Обобщение материала всей темы.</w:t>
      </w:r>
    </w:p>
    <w:p w:rsidR="00BE5C3C" w:rsidRPr="00ED7753" w:rsidRDefault="00BE5C3C" w:rsidP="00E45091">
      <w:pPr>
        <w:pStyle w:val="a5"/>
        <w:spacing w:line="240" w:lineRule="auto"/>
        <w:ind w:right="-1984" w:firstLine="34"/>
        <w:rPr>
          <w:b/>
          <w:sz w:val="24"/>
        </w:rPr>
      </w:pPr>
      <w:r w:rsidRPr="00ED7753">
        <w:rPr>
          <w:b/>
          <w:sz w:val="24"/>
        </w:rPr>
        <w:t>О чём говорит искусство(10 ч).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Изображение природы в разных состояниях(2ч).</w:t>
      </w:r>
    </w:p>
    <w:p w:rsidR="00BE5C3C" w:rsidRDefault="00BE5C3C" w:rsidP="00E45091">
      <w:pPr>
        <w:pStyle w:val="a5"/>
        <w:spacing w:line="240" w:lineRule="auto"/>
        <w:ind w:right="-1843" w:firstLine="34"/>
        <w:rPr>
          <w:noProof/>
          <w:sz w:val="24"/>
        </w:rPr>
      </w:pPr>
      <w:r w:rsidRPr="00744890">
        <w:rPr>
          <w:noProof/>
          <w:sz w:val="24"/>
        </w:rPr>
        <w:t xml:space="preserve">Разное состояние природы несёт в себе разное настроение: грозное и тревожное, </w:t>
      </w:r>
    </w:p>
    <w:p w:rsidR="00BE5C3C" w:rsidRPr="00744890" w:rsidRDefault="00BE5C3C" w:rsidP="00E45091">
      <w:pPr>
        <w:pStyle w:val="a5"/>
        <w:spacing w:line="240" w:lineRule="auto"/>
        <w:ind w:right="-1843" w:firstLine="34"/>
        <w:rPr>
          <w:noProof/>
          <w:sz w:val="24"/>
        </w:rPr>
      </w:pPr>
      <w:r w:rsidRPr="00744890">
        <w:rPr>
          <w:noProof/>
          <w:sz w:val="24"/>
        </w:rPr>
        <w:t xml:space="preserve"> спокойное и радостное,  грустное и нежное.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Художник, изображая природу, выражает ее состояние, настроение. Изображение,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b/>
          <w:sz w:val="24"/>
          <w:u w:val="single"/>
        </w:rPr>
      </w:pPr>
      <w:r w:rsidRPr="00744890">
        <w:rPr>
          <w:noProof/>
          <w:sz w:val="24"/>
        </w:rPr>
        <w:lastRenderedPageBreak/>
        <w:t xml:space="preserve"> созданное художником,  обращено к чувствам зрителя.</w:t>
      </w:r>
    </w:p>
    <w:p w:rsidR="00BE5C3C" w:rsidRPr="00744890" w:rsidRDefault="00BE5C3C" w:rsidP="00E45091">
      <w:pPr>
        <w:pStyle w:val="a5"/>
        <w:spacing w:line="240" w:lineRule="auto"/>
        <w:ind w:firstLine="34"/>
        <w:jc w:val="left"/>
        <w:rPr>
          <w:b/>
          <w:sz w:val="24"/>
        </w:rPr>
      </w:pPr>
      <w:r w:rsidRPr="00744890">
        <w:rPr>
          <w:b/>
          <w:sz w:val="24"/>
        </w:rPr>
        <w:t xml:space="preserve">  Выражение характера животных(1ч).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Выражение в изображении характера и пластики животного, его состояния, настроения.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Знакомство с анималистическими изображениями, созданными художниками в графике,</w:t>
      </w:r>
    </w:p>
    <w:p w:rsidR="00BE5C3C" w:rsidRPr="00E45091" w:rsidRDefault="00BE5C3C" w:rsidP="00E45091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sz w:val="24"/>
        </w:rPr>
        <w:t xml:space="preserve"> живописи и скульпту</w:t>
      </w:r>
      <w:r>
        <w:rPr>
          <w:sz w:val="24"/>
        </w:rPr>
        <w:t>ре. Рисунки и скульптурные прои</w:t>
      </w:r>
      <w:r w:rsidRPr="00744890">
        <w:rPr>
          <w:sz w:val="24"/>
        </w:rPr>
        <w:t xml:space="preserve">зведения </w:t>
      </w:r>
      <w:proofErr w:type="spellStart"/>
      <w:r w:rsidRPr="00744890">
        <w:rPr>
          <w:sz w:val="24"/>
        </w:rPr>
        <w:t>В.Ватагина</w:t>
      </w:r>
      <w:proofErr w:type="spellEnd"/>
      <w:r w:rsidRPr="00744890">
        <w:rPr>
          <w:sz w:val="24"/>
        </w:rPr>
        <w:t>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Выражение характера человека в изображении: женский  образ(1ч).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Изображая человека, художник выражает свое отношение к нему, свое понимание этого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человека.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proofErr w:type="gramStart"/>
      <w:r w:rsidRPr="00744890">
        <w:rPr>
          <w:sz w:val="24"/>
        </w:rPr>
        <w:t>Женские качества характера: верность, нежность, достоинство, доброта и т.д. внешнее</w:t>
      </w:r>
      <w:proofErr w:type="gramEnd"/>
    </w:p>
    <w:p w:rsidR="00BE5C3C" w:rsidRPr="00E45091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и внутреннее соде</w:t>
      </w:r>
      <w:r>
        <w:rPr>
          <w:sz w:val="24"/>
        </w:rPr>
        <w:t xml:space="preserve">ржание человека, выражение его </w:t>
      </w:r>
      <w:r w:rsidRPr="00744890">
        <w:rPr>
          <w:sz w:val="24"/>
        </w:rPr>
        <w:t>средствами искусства.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Выражение характера человека в изображении: мужской  образ(1ч).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Изображая, художник выражает свое отношение к тому, что он изображает.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Эмоциональная и нравственная оценка образа в его изображении. 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Мужские качества характера: отважность, смелость, решительность, честность,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доброта и т.д. Возможности испол</w:t>
      </w:r>
      <w:r>
        <w:rPr>
          <w:sz w:val="24"/>
        </w:rPr>
        <w:t>ьзования цвета, тона, ритма для</w:t>
      </w:r>
      <w:r w:rsidRPr="00744890">
        <w:rPr>
          <w:sz w:val="24"/>
        </w:rPr>
        <w:t xml:space="preserve"> передачи характера</w:t>
      </w:r>
    </w:p>
    <w:p w:rsidR="00BE5C3C" w:rsidRPr="00E45091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персонажа.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Образ человека в скульптуре(1ч).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Возможности создания разнохарактерных героев в объеме. Скульптурные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произведения, созданные мастерами прошлого и настоящего. 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Изображения, созданные в объеме,- скульптурные образы – выражают отношение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скульптора к миру, его чувства и переживания.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Человек и его украшения(1ч).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proofErr w:type="gramStart"/>
      <w:r w:rsidRPr="00744890">
        <w:rPr>
          <w:noProof/>
          <w:sz w:val="24"/>
        </w:rPr>
        <w:t>Украшая себя, человек рассказывает о себе: кто он такой, (например, смелый</w:t>
      </w:r>
      <w:proofErr w:type="gramEnd"/>
    </w:p>
    <w:p w:rsidR="00BE5C3C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>
        <w:rPr>
          <w:noProof/>
          <w:sz w:val="24"/>
        </w:rPr>
        <w:t xml:space="preserve"> </w:t>
      </w:r>
      <w:proofErr w:type="gramStart"/>
      <w:r>
        <w:rPr>
          <w:noProof/>
          <w:sz w:val="24"/>
        </w:rPr>
        <w:t>воин-защитник или агрессор).</w:t>
      </w:r>
      <w:proofErr w:type="gramEnd"/>
      <w:r>
        <w:rPr>
          <w:noProof/>
          <w:sz w:val="24"/>
        </w:rPr>
        <w:t xml:space="preserve"> </w:t>
      </w:r>
      <w:r w:rsidRPr="00744890">
        <w:rPr>
          <w:noProof/>
          <w:sz w:val="24"/>
        </w:rPr>
        <w:t xml:space="preserve">Украшения имеют свой характер, свой образ.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noProof/>
          <w:sz w:val="24"/>
        </w:rPr>
      </w:pPr>
      <w:r w:rsidRPr="00744890">
        <w:rPr>
          <w:noProof/>
          <w:sz w:val="24"/>
        </w:rPr>
        <w:t>Украшения для женщин подчёркивают их красоту,  нежность, для мужчин – силу, мужество.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О чём говорят украшения(1ч).</w:t>
      </w:r>
    </w:p>
    <w:p w:rsidR="00BE5C3C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 xml:space="preserve">Через украшение мы не только рассказываем о том, кто мы, но и выражаем свои цели, </w:t>
      </w:r>
    </w:p>
    <w:p w:rsidR="00BE5C3C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>намерения:  напр</w:t>
      </w:r>
      <w:r>
        <w:rPr>
          <w:noProof/>
        </w:rPr>
        <w:t>имер, для праздника мы украшаем</w:t>
      </w:r>
      <w:r w:rsidRPr="00744890">
        <w:rPr>
          <w:noProof/>
        </w:rPr>
        <w:t xml:space="preserve"> себя, в будний день одеваемся </w:t>
      </w:r>
    </w:p>
    <w:p w:rsidR="00BE5C3C" w:rsidRPr="00744890" w:rsidRDefault="00BE5C3C" w:rsidP="00E45091">
      <w:pPr>
        <w:shd w:val="clear" w:color="auto" w:fill="FFFFFF"/>
        <w:ind w:right="-1984" w:firstLine="34"/>
        <w:jc w:val="both"/>
        <w:rPr>
          <w:noProof/>
        </w:rPr>
      </w:pPr>
      <w:r w:rsidRPr="00744890">
        <w:rPr>
          <w:noProof/>
        </w:rPr>
        <w:t>по-другому.</w:t>
      </w:r>
    </w:p>
    <w:p w:rsidR="00BE5C3C" w:rsidRPr="00744890" w:rsidRDefault="00BE5C3C" w:rsidP="00E45091">
      <w:pPr>
        <w:pStyle w:val="a5"/>
        <w:spacing w:line="240" w:lineRule="auto"/>
        <w:ind w:firstLine="34"/>
        <w:rPr>
          <w:b/>
          <w:sz w:val="24"/>
        </w:rPr>
      </w:pPr>
      <w:r w:rsidRPr="00744890">
        <w:rPr>
          <w:b/>
          <w:sz w:val="24"/>
        </w:rPr>
        <w:t xml:space="preserve">  Образ здания(2ч).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Здания выражают характер тех, кто в них живет. Персонажи сказок имеют очень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разнообразные дома. Образы зданий 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b/>
          <w:sz w:val="24"/>
        </w:rPr>
      </w:pPr>
      <w:r w:rsidRPr="00744890">
        <w:rPr>
          <w:b/>
          <w:sz w:val="24"/>
        </w:rPr>
        <w:t xml:space="preserve">  Обобщающий урок «В изображении, украшении  и постройке человек выражает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b/>
          <w:sz w:val="24"/>
        </w:rPr>
      </w:pPr>
      <w:r>
        <w:rPr>
          <w:b/>
          <w:sz w:val="24"/>
        </w:rPr>
        <w:t xml:space="preserve">свои чувства, </w:t>
      </w:r>
      <w:r w:rsidRPr="00744890">
        <w:rPr>
          <w:b/>
          <w:sz w:val="24"/>
        </w:rPr>
        <w:t xml:space="preserve"> мысли, настроение, свое отношение к миру»(1ч).</w:t>
      </w:r>
    </w:p>
    <w:p w:rsidR="00BE5C3C" w:rsidRDefault="00BE5C3C" w:rsidP="00E45091">
      <w:pPr>
        <w:pStyle w:val="a5"/>
        <w:spacing w:line="240" w:lineRule="auto"/>
        <w:ind w:right="-1843" w:firstLine="34"/>
        <w:rPr>
          <w:noProof/>
          <w:sz w:val="24"/>
        </w:rPr>
      </w:pPr>
      <w:r w:rsidRPr="00744890">
        <w:rPr>
          <w:noProof/>
          <w:sz w:val="24"/>
        </w:rPr>
        <w:t>Выставка творческих работ, выполненных в разных материалах и техниках.</w:t>
      </w:r>
    </w:p>
    <w:p w:rsidR="00BE5C3C" w:rsidRPr="00744890" w:rsidRDefault="00BE5C3C" w:rsidP="00E45091">
      <w:pPr>
        <w:pStyle w:val="a5"/>
        <w:spacing w:line="240" w:lineRule="auto"/>
        <w:ind w:right="-1843" w:firstLine="34"/>
        <w:rPr>
          <w:sz w:val="24"/>
        </w:rPr>
      </w:pPr>
      <w:r w:rsidRPr="00744890">
        <w:rPr>
          <w:noProof/>
          <w:sz w:val="24"/>
        </w:rPr>
        <w:t xml:space="preserve"> Обсуждение выставки</w:t>
      </w:r>
      <w:proofErr w:type="gramStart"/>
      <w:r w:rsidRPr="00744890">
        <w:rPr>
          <w:noProof/>
          <w:sz w:val="24"/>
        </w:rPr>
        <w:t>.</w:t>
      </w:r>
      <w:r w:rsidRPr="00744890">
        <w:rPr>
          <w:sz w:val="24"/>
        </w:rPr>
        <w:t>в</w:t>
      </w:r>
      <w:proofErr w:type="gramEnd"/>
      <w:r w:rsidRPr="00744890">
        <w:rPr>
          <w:sz w:val="24"/>
        </w:rPr>
        <w:t xml:space="preserve"> окружающей жизни.</w:t>
      </w:r>
    </w:p>
    <w:p w:rsidR="00BE5C3C" w:rsidRPr="00ED7753" w:rsidRDefault="00BE5C3C" w:rsidP="00E45091">
      <w:pPr>
        <w:pStyle w:val="a5"/>
        <w:spacing w:line="240" w:lineRule="auto"/>
        <w:ind w:right="-1984" w:firstLine="34"/>
        <w:rPr>
          <w:b/>
          <w:sz w:val="24"/>
        </w:rPr>
      </w:pPr>
      <w:r w:rsidRPr="00ED7753">
        <w:rPr>
          <w:b/>
          <w:sz w:val="24"/>
        </w:rPr>
        <w:t>Как говорит искусство(7 ч)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Теплые и холодные цвета. Борьба теплого и холодного(1ч).</w:t>
      </w:r>
    </w:p>
    <w:p w:rsidR="00BE5C3C" w:rsidRDefault="00BE5C3C" w:rsidP="00E45091">
      <w:pPr>
        <w:shd w:val="clear" w:color="auto" w:fill="FFFFFF"/>
        <w:ind w:right="-1984"/>
        <w:jc w:val="both"/>
        <w:rPr>
          <w:noProof/>
        </w:rPr>
      </w:pPr>
      <w:r w:rsidRPr="00744890">
        <w:rPr>
          <w:noProof/>
        </w:rPr>
        <w:t xml:space="preserve">Цвет и его эмоциональное восприятие человеком. Деление цветов на тёплые </w:t>
      </w:r>
    </w:p>
    <w:p w:rsidR="00BE5C3C" w:rsidRPr="00744890" w:rsidRDefault="00BE5C3C" w:rsidP="00E45091">
      <w:pPr>
        <w:shd w:val="clear" w:color="auto" w:fill="FFFFFF"/>
        <w:ind w:right="-1984"/>
        <w:jc w:val="both"/>
        <w:rPr>
          <w:noProof/>
        </w:rPr>
      </w:pPr>
      <w:r w:rsidRPr="00744890">
        <w:rPr>
          <w:noProof/>
        </w:rPr>
        <w:t>и холодные. Природа богато</w:t>
      </w:r>
      <w:r>
        <w:rPr>
          <w:noProof/>
        </w:rPr>
        <w:t xml:space="preserve"> украшена сочетаниями теплых и </w:t>
      </w:r>
      <w:r w:rsidRPr="00744890">
        <w:rPr>
          <w:noProof/>
        </w:rPr>
        <w:t>холодных цветов.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b/>
          <w:sz w:val="24"/>
          <w:u w:val="single"/>
        </w:rPr>
      </w:pPr>
      <w:r w:rsidRPr="00744890">
        <w:rPr>
          <w:noProof/>
          <w:sz w:val="24"/>
        </w:rPr>
        <w:t>Умение видеть цвет. Борьба различных цветов, смешение красок на бумаге.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Тихие и звонкие цвета(1ч).</w:t>
      </w:r>
    </w:p>
    <w:p w:rsidR="00BE5C3C" w:rsidRDefault="00BE5C3C" w:rsidP="00E45091">
      <w:pPr>
        <w:ind w:right="-1984"/>
        <w:jc w:val="both"/>
      </w:pPr>
      <w:r w:rsidRPr="00744890">
        <w:t>Смешение различных цветов с черной, серой, белой красками – получение мрачных,</w:t>
      </w:r>
    </w:p>
    <w:p w:rsidR="00BE5C3C" w:rsidRPr="00744890" w:rsidRDefault="00BE5C3C" w:rsidP="00E45091">
      <w:pPr>
        <w:ind w:right="-1984"/>
        <w:jc w:val="both"/>
      </w:pPr>
      <w:r w:rsidRPr="00744890">
        <w:t xml:space="preserve"> тяжелых и нежных, легких оттенков цвета.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Передача состояния, настроения в природе с помощью тихих (глухих) и звонких цветов</w:t>
      </w:r>
    </w:p>
    <w:p w:rsidR="00BE5C3C" w:rsidRPr="00E45091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. Наблюдение цвета в природе, на картинах художников.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Что такое ритм линий?(1ч)</w:t>
      </w:r>
    </w:p>
    <w:p w:rsidR="00BE5C3C" w:rsidRDefault="00BE5C3C" w:rsidP="00E45091">
      <w:pPr>
        <w:ind w:right="-1984"/>
        <w:jc w:val="both"/>
      </w:pPr>
      <w:r w:rsidRPr="00744890">
        <w:t xml:space="preserve">Ритмическая организация листа с помощью линий. Изменение ритма линий в связи </w:t>
      </w:r>
      <w:proofErr w:type="gramStart"/>
      <w:r w:rsidRPr="00744890">
        <w:t>с</w:t>
      </w:r>
      <w:proofErr w:type="gramEnd"/>
      <w:r w:rsidRPr="00744890">
        <w:t xml:space="preserve"> </w:t>
      </w:r>
    </w:p>
    <w:p w:rsidR="00BE5C3C" w:rsidRDefault="00BE5C3C" w:rsidP="00E45091">
      <w:pPr>
        <w:ind w:right="-1984"/>
        <w:jc w:val="both"/>
      </w:pPr>
      <w:r>
        <w:t xml:space="preserve">изменением содержания </w:t>
      </w:r>
      <w:proofErr w:type="spellStart"/>
      <w:r>
        <w:t>работы</w:t>
      </w:r>
      <w:proofErr w:type="gramStart"/>
      <w:r>
        <w:t>.</w:t>
      </w:r>
      <w:r w:rsidRPr="00744890">
        <w:t>Л</w:t>
      </w:r>
      <w:proofErr w:type="gramEnd"/>
      <w:r w:rsidRPr="00744890">
        <w:t>иния</w:t>
      </w:r>
      <w:proofErr w:type="spellEnd"/>
      <w:r w:rsidRPr="00744890">
        <w:t xml:space="preserve"> как средство образной характеристики</w:t>
      </w:r>
    </w:p>
    <w:p w:rsidR="00BE5C3C" w:rsidRPr="00744890" w:rsidRDefault="00BE5C3C" w:rsidP="00E45091">
      <w:pPr>
        <w:ind w:right="-1984"/>
        <w:jc w:val="both"/>
      </w:pPr>
      <w:r w:rsidRPr="00744890">
        <w:t xml:space="preserve"> </w:t>
      </w:r>
      <w:proofErr w:type="gramStart"/>
      <w:r w:rsidRPr="00744890">
        <w:t>изображаемого</w:t>
      </w:r>
      <w:proofErr w:type="gramEnd"/>
      <w:r w:rsidRPr="00744890">
        <w:t>. Разное эмоциональное звучание линии.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Характер линий(1ч).</w:t>
      </w:r>
    </w:p>
    <w:p w:rsidR="00BE5C3C" w:rsidRDefault="00BE5C3C" w:rsidP="00E45091">
      <w:pPr>
        <w:ind w:right="-1984"/>
        <w:jc w:val="both"/>
      </w:pPr>
      <w:r w:rsidRPr="00744890">
        <w:t xml:space="preserve">Выразительные возможности линий. Многообразие линий: </w:t>
      </w:r>
      <w:proofErr w:type="gramStart"/>
      <w:r w:rsidRPr="00744890">
        <w:t>толстые</w:t>
      </w:r>
      <w:proofErr w:type="gramEnd"/>
      <w:r w:rsidRPr="00744890">
        <w:t xml:space="preserve"> и тонкие,</w:t>
      </w:r>
    </w:p>
    <w:p w:rsidR="00BE5C3C" w:rsidRDefault="00BE5C3C" w:rsidP="00E45091">
      <w:pPr>
        <w:ind w:right="-1984"/>
        <w:jc w:val="both"/>
      </w:pPr>
      <w:r w:rsidRPr="00744890">
        <w:lastRenderedPageBreak/>
        <w:t xml:space="preserve"> корявые и и</w:t>
      </w:r>
      <w:r>
        <w:t xml:space="preserve">зящные, спокойные и </w:t>
      </w:r>
      <w:proofErr w:type="spellStart"/>
      <w:r>
        <w:t>порывистые</w:t>
      </w:r>
      <w:proofErr w:type="gramStart"/>
      <w:r>
        <w:t>.</w:t>
      </w:r>
      <w:r w:rsidRPr="00744890">
        <w:t>У</w:t>
      </w:r>
      <w:proofErr w:type="gramEnd"/>
      <w:r w:rsidRPr="00744890">
        <w:t>мение</w:t>
      </w:r>
      <w:proofErr w:type="spellEnd"/>
      <w:r w:rsidRPr="00744890">
        <w:t xml:space="preserve"> видеть линии в окружающей</w:t>
      </w:r>
    </w:p>
    <w:p w:rsidR="00BE5C3C" w:rsidRDefault="00BE5C3C" w:rsidP="00E45091">
      <w:pPr>
        <w:ind w:right="-1984"/>
        <w:jc w:val="both"/>
      </w:pPr>
      <w:r w:rsidRPr="00744890">
        <w:t xml:space="preserve"> </w:t>
      </w:r>
      <w:proofErr w:type="gramStart"/>
      <w:r w:rsidRPr="00744890">
        <w:t>действительности, рассматривание весенних веток (веселый трепет тонких, нежных</w:t>
      </w:r>
      <w:proofErr w:type="gramEnd"/>
    </w:p>
    <w:p w:rsidR="00BE5C3C" w:rsidRPr="00744890" w:rsidRDefault="00BE5C3C" w:rsidP="00E45091">
      <w:pPr>
        <w:ind w:right="-1984"/>
        <w:jc w:val="both"/>
      </w:pPr>
      <w:r w:rsidRPr="00744890">
        <w:t xml:space="preserve"> веток берез и корявая суровая мощь старых дубовых сучьев).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Ритм пятен(1ч).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Ритм пятен передает движение. От изменения положения пятен на листе изменяется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восприятие листа, его композ</w:t>
      </w:r>
      <w:r>
        <w:rPr>
          <w:sz w:val="24"/>
        </w:rPr>
        <w:t xml:space="preserve">иция. Материал рассматривается </w:t>
      </w:r>
      <w:r w:rsidRPr="00744890">
        <w:rPr>
          <w:sz w:val="24"/>
        </w:rPr>
        <w:t xml:space="preserve">на примере </w:t>
      </w:r>
      <w:proofErr w:type="gramStart"/>
      <w:r w:rsidRPr="00744890">
        <w:rPr>
          <w:sz w:val="24"/>
        </w:rPr>
        <w:t>летящих</w:t>
      </w:r>
      <w:proofErr w:type="gramEnd"/>
      <w:r w:rsidRPr="00744890">
        <w:rPr>
          <w:sz w:val="24"/>
        </w:rPr>
        <w:t xml:space="preserve"> 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птиц – быстрый или медленный полет; птицы летят тяжело или легко.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Пропорции выражают характер(1ч).</w:t>
      </w:r>
    </w:p>
    <w:p w:rsidR="00BE5C3C" w:rsidRPr="00744890" w:rsidRDefault="00BE5C3C" w:rsidP="00E45091">
      <w:pPr>
        <w:ind w:right="-1984"/>
        <w:jc w:val="both"/>
      </w:pPr>
      <w:r w:rsidRPr="00744890">
        <w:t>Понимание пропорций как соотношение между собой частей одного целого.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Пропорция – выразительное средство искусства, которое помогает художнику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создавать образ, выражать характер </w:t>
      </w:r>
      <w:proofErr w:type="gramStart"/>
      <w:r w:rsidRPr="00744890">
        <w:rPr>
          <w:sz w:val="24"/>
        </w:rPr>
        <w:t>изображаемого</w:t>
      </w:r>
      <w:proofErr w:type="gramEnd"/>
      <w:r w:rsidRPr="00744890">
        <w:rPr>
          <w:sz w:val="24"/>
        </w:rPr>
        <w:t>.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b/>
          <w:sz w:val="24"/>
        </w:rPr>
      </w:pPr>
      <w:r w:rsidRPr="00744890">
        <w:rPr>
          <w:b/>
          <w:sz w:val="24"/>
        </w:rPr>
        <w:t xml:space="preserve">  Ритм линий и пятен, цвет, пропорции – средства выразительности(1ч).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Ритм линий, пятен, цвет, пропорции, составляют основы образного языка, </w:t>
      </w:r>
      <w:proofErr w:type="gramStart"/>
      <w:r w:rsidRPr="00744890">
        <w:rPr>
          <w:sz w:val="24"/>
        </w:rPr>
        <w:t>на</w:t>
      </w:r>
      <w:proofErr w:type="gramEnd"/>
      <w:r w:rsidRPr="00744890">
        <w:rPr>
          <w:sz w:val="24"/>
        </w:rPr>
        <w:t xml:space="preserve"> 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proofErr w:type="gramStart"/>
      <w:r w:rsidRPr="00744890">
        <w:rPr>
          <w:sz w:val="24"/>
        </w:rPr>
        <w:t>котором</w:t>
      </w:r>
      <w:proofErr w:type="gramEnd"/>
      <w:r w:rsidRPr="00744890">
        <w:rPr>
          <w:sz w:val="24"/>
        </w:rPr>
        <w:t xml:space="preserve"> говорят Братья</w:t>
      </w:r>
      <w:r>
        <w:rPr>
          <w:sz w:val="24"/>
        </w:rPr>
        <w:t>-Мастера – Мастера Изображения,</w:t>
      </w:r>
      <w:r w:rsidRPr="00744890">
        <w:rPr>
          <w:sz w:val="24"/>
        </w:rPr>
        <w:t xml:space="preserve"> Украшения, Постройки,</w:t>
      </w:r>
    </w:p>
    <w:p w:rsidR="00BE5C3C" w:rsidRPr="00744890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создавая произведения в области живописи, графики, скульптуры, архитектуры.</w:t>
      </w:r>
    </w:p>
    <w:p w:rsidR="00BE5C3C" w:rsidRPr="00744890" w:rsidRDefault="00BE5C3C" w:rsidP="00E45091">
      <w:pPr>
        <w:pStyle w:val="a5"/>
        <w:spacing w:line="240" w:lineRule="auto"/>
        <w:ind w:firstLine="0"/>
        <w:rPr>
          <w:b/>
          <w:sz w:val="24"/>
        </w:rPr>
      </w:pPr>
      <w:r w:rsidRPr="00744890">
        <w:rPr>
          <w:b/>
          <w:sz w:val="24"/>
        </w:rPr>
        <w:t xml:space="preserve">  Обобщающий урок года «Искусство и ты»(1ч).</w:t>
      </w:r>
    </w:p>
    <w:p w:rsidR="00BE5C3C" w:rsidRDefault="00BE5C3C" w:rsidP="00E45091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sz w:val="24"/>
        </w:rPr>
        <w:t xml:space="preserve">Выставка детских работ, репродукций художников – радостный праздник, событие </w:t>
      </w:r>
    </w:p>
    <w:p w:rsidR="00BE5C3C" w:rsidRPr="00744890" w:rsidRDefault="00BE5C3C" w:rsidP="00E45091">
      <w:pPr>
        <w:pStyle w:val="a5"/>
        <w:spacing w:line="240" w:lineRule="auto"/>
        <w:ind w:right="-1984" w:firstLine="0"/>
        <w:rPr>
          <w:sz w:val="24"/>
        </w:rPr>
      </w:pPr>
      <w:r w:rsidRPr="00744890">
        <w:rPr>
          <w:sz w:val="24"/>
        </w:rPr>
        <w:t>школьной жизни. Игра – беседа, в которой вспомина</w:t>
      </w:r>
      <w:r>
        <w:rPr>
          <w:sz w:val="24"/>
        </w:rPr>
        <w:t xml:space="preserve">ют все </w:t>
      </w:r>
      <w:r w:rsidRPr="00744890">
        <w:rPr>
          <w:sz w:val="24"/>
        </w:rPr>
        <w:t>основные темы года.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Братья-Мастера – Мастера Изображения, Украшения, Постройки – главные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 xml:space="preserve"> помощники художника, работающе</w:t>
      </w:r>
      <w:r>
        <w:rPr>
          <w:sz w:val="24"/>
        </w:rPr>
        <w:t xml:space="preserve">го в области изобразительного, </w:t>
      </w:r>
      <w:r w:rsidRPr="00744890">
        <w:rPr>
          <w:sz w:val="24"/>
        </w:rPr>
        <w:t xml:space="preserve">декоративного </w:t>
      </w:r>
    </w:p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  <w:r w:rsidRPr="00744890">
        <w:rPr>
          <w:sz w:val="24"/>
        </w:rPr>
        <w:t>и конструктивного искусства</w:t>
      </w:r>
      <w:r>
        <w:rPr>
          <w:sz w:val="24"/>
        </w:rPr>
        <w:t>.</w:t>
      </w:r>
    </w:p>
    <w:p w:rsidR="00BE5C3C" w:rsidRPr="009D3867" w:rsidRDefault="00F36B15" w:rsidP="00E77C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E5C3C">
        <w:rPr>
          <w:b/>
          <w:sz w:val="28"/>
          <w:szCs w:val="28"/>
        </w:rPr>
        <w:t>.</w:t>
      </w:r>
      <w:r w:rsidR="00BE5C3C" w:rsidRPr="009D3867">
        <w:rPr>
          <w:b/>
          <w:sz w:val="28"/>
          <w:szCs w:val="28"/>
        </w:rPr>
        <w:t>Учебно – тематический план</w:t>
      </w:r>
    </w:p>
    <w:tbl>
      <w:tblPr>
        <w:tblpPr w:leftFromText="180" w:rightFromText="180" w:vertAnchor="text" w:horzAnchor="margin" w:tblpXSpec="center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6256"/>
        <w:gridCol w:w="1507"/>
      </w:tblGrid>
      <w:tr w:rsidR="00BE5C3C" w:rsidRPr="00932619" w:rsidTr="00F75B42">
        <w:trPr>
          <w:trHeight w:val="524"/>
        </w:trPr>
        <w:tc>
          <w:tcPr>
            <w:tcW w:w="625" w:type="dxa"/>
            <w:vMerge w:val="restart"/>
          </w:tcPr>
          <w:p w:rsidR="00BE5C3C" w:rsidRPr="00932619" w:rsidRDefault="00BE5C3C" w:rsidP="00F75B42">
            <w:r w:rsidRPr="00932619">
              <w:t>№</w:t>
            </w:r>
          </w:p>
        </w:tc>
        <w:tc>
          <w:tcPr>
            <w:tcW w:w="6256" w:type="dxa"/>
            <w:vMerge w:val="restart"/>
          </w:tcPr>
          <w:p w:rsidR="00BE5C3C" w:rsidRPr="00932619" w:rsidRDefault="00BE5C3C" w:rsidP="00F75B42">
            <w:pPr>
              <w:jc w:val="center"/>
            </w:pPr>
            <w:r w:rsidRPr="00932619">
              <w:t>Наименование разделов</w:t>
            </w:r>
          </w:p>
        </w:tc>
        <w:tc>
          <w:tcPr>
            <w:tcW w:w="1507" w:type="dxa"/>
            <w:vMerge w:val="restart"/>
          </w:tcPr>
          <w:p w:rsidR="00BE5C3C" w:rsidRPr="00932619" w:rsidRDefault="00BE5C3C" w:rsidP="00F75B42">
            <w:pPr>
              <w:jc w:val="center"/>
            </w:pPr>
            <w:r w:rsidRPr="00932619">
              <w:t>Всего</w:t>
            </w:r>
          </w:p>
          <w:p w:rsidR="00BE5C3C" w:rsidRPr="00932619" w:rsidRDefault="00BE5C3C" w:rsidP="00F75B42">
            <w:pPr>
              <w:jc w:val="center"/>
            </w:pPr>
            <w:r w:rsidRPr="00932619">
              <w:t>часов</w:t>
            </w:r>
          </w:p>
        </w:tc>
      </w:tr>
      <w:tr w:rsidR="00BE5C3C" w:rsidRPr="00932619" w:rsidTr="00F75B42">
        <w:trPr>
          <w:trHeight w:val="524"/>
        </w:trPr>
        <w:tc>
          <w:tcPr>
            <w:tcW w:w="625" w:type="dxa"/>
            <w:vMerge/>
          </w:tcPr>
          <w:p w:rsidR="00BE5C3C" w:rsidRPr="00932619" w:rsidRDefault="00BE5C3C" w:rsidP="00F75B42"/>
        </w:tc>
        <w:tc>
          <w:tcPr>
            <w:tcW w:w="6256" w:type="dxa"/>
            <w:vMerge/>
          </w:tcPr>
          <w:p w:rsidR="00BE5C3C" w:rsidRPr="00932619" w:rsidRDefault="00BE5C3C" w:rsidP="00F75B42">
            <w:pPr>
              <w:jc w:val="center"/>
            </w:pPr>
          </w:p>
        </w:tc>
        <w:tc>
          <w:tcPr>
            <w:tcW w:w="1507" w:type="dxa"/>
            <w:vMerge/>
          </w:tcPr>
          <w:p w:rsidR="00BE5C3C" w:rsidRPr="00932619" w:rsidRDefault="00BE5C3C" w:rsidP="00F75B42">
            <w:pPr>
              <w:jc w:val="center"/>
            </w:pPr>
          </w:p>
        </w:tc>
      </w:tr>
      <w:tr w:rsidR="00BE5C3C" w:rsidRPr="00932619" w:rsidTr="00F75B42">
        <w:trPr>
          <w:trHeight w:val="304"/>
        </w:trPr>
        <w:tc>
          <w:tcPr>
            <w:tcW w:w="625" w:type="dxa"/>
          </w:tcPr>
          <w:p w:rsidR="00BE5C3C" w:rsidRPr="00932619" w:rsidRDefault="00BE5C3C" w:rsidP="00F75B42">
            <w:r w:rsidRPr="00932619">
              <w:t>1</w:t>
            </w:r>
          </w:p>
        </w:tc>
        <w:tc>
          <w:tcPr>
            <w:tcW w:w="6256" w:type="dxa"/>
          </w:tcPr>
          <w:p w:rsidR="00BE5C3C" w:rsidRPr="00932619" w:rsidRDefault="00BE5C3C" w:rsidP="00F75B42">
            <w:pPr>
              <w:jc w:val="both"/>
              <w:rPr>
                <w:bCs/>
              </w:rPr>
            </w:pPr>
            <w:r w:rsidRPr="00932619">
              <w:rPr>
                <w:sz w:val="22"/>
                <w:szCs w:val="22"/>
              </w:rPr>
              <w:t xml:space="preserve"> </w:t>
            </w:r>
            <w:r w:rsidRPr="00932619">
              <w:rPr>
                <w:rStyle w:val="FontStyle19"/>
                <w:b w:val="0"/>
                <w:bCs/>
                <w:sz w:val="22"/>
                <w:szCs w:val="22"/>
              </w:rPr>
              <w:t>Чем и как работает художник</w:t>
            </w:r>
          </w:p>
        </w:tc>
        <w:tc>
          <w:tcPr>
            <w:tcW w:w="1507" w:type="dxa"/>
          </w:tcPr>
          <w:p w:rsidR="00BE5C3C" w:rsidRPr="00932619" w:rsidRDefault="008A662B" w:rsidP="00F75B42">
            <w:pPr>
              <w:jc w:val="center"/>
            </w:pPr>
            <w:r>
              <w:t>9</w:t>
            </w:r>
          </w:p>
        </w:tc>
      </w:tr>
      <w:tr w:rsidR="00BE5C3C" w:rsidRPr="00932619" w:rsidTr="00F75B42">
        <w:trPr>
          <w:trHeight w:val="294"/>
        </w:trPr>
        <w:tc>
          <w:tcPr>
            <w:tcW w:w="625" w:type="dxa"/>
          </w:tcPr>
          <w:p w:rsidR="00BE5C3C" w:rsidRPr="00932619" w:rsidRDefault="00BE5C3C" w:rsidP="00F75B42">
            <w:r w:rsidRPr="00932619">
              <w:t>2</w:t>
            </w:r>
          </w:p>
        </w:tc>
        <w:tc>
          <w:tcPr>
            <w:tcW w:w="6256" w:type="dxa"/>
          </w:tcPr>
          <w:p w:rsidR="00BE5C3C" w:rsidRPr="00932619" w:rsidRDefault="00BE5C3C" w:rsidP="00F75B42">
            <w:pPr>
              <w:jc w:val="both"/>
            </w:pPr>
            <w:r w:rsidRPr="00932619">
              <w:rPr>
                <w:rStyle w:val="FontStyle19"/>
                <w:b w:val="0"/>
                <w:bCs/>
                <w:sz w:val="22"/>
                <w:szCs w:val="22"/>
              </w:rPr>
              <w:t>Реальность и фантазия</w:t>
            </w:r>
          </w:p>
        </w:tc>
        <w:tc>
          <w:tcPr>
            <w:tcW w:w="1507" w:type="dxa"/>
          </w:tcPr>
          <w:p w:rsidR="00BE5C3C" w:rsidRPr="00932619" w:rsidRDefault="008A662B" w:rsidP="00F75B42">
            <w:pPr>
              <w:jc w:val="center"/>
            </w:pPr>
            <w:r>
              <w:t>7</w:t>
            </w:r>
          </w:p>
        </w:tc>
      </w:tr>
      <w:tr w:rsidR="00BE5C3C" w:rsidRPr="00932619" w:rsidTr="00F75B42">
        <w:trPr>
          <w:trHeight w:val="271"/>
        </w:trPr>
        <w:tc>
          <w:tcPr>
            <w:tcW w:w="625" w:type="dxa"/>
          </w:tcPr>
          <w:p w:rsidR="00BE5C3C" w:rsidRPr="00932619" w:rsidRDefault="00BE5C3C" w:rsidP="00F75B42">
            <w:r w:rsidRPr="00932619">
              <w:t>3</w:t>
            </w:r>
          </w:p>
        </w:tc>
        <w:tc>
          <w:tcPr>
            <w:tcW w:w="6256" w:type="dxa"/>
          </w:tcPr>
          <w:p w:rsidR="00BE5C3C" w:rsidRPr="00932619" w:rsidRDefault="00BE5C3C" w:rsidP="00F75B42">
            <w:pPr>
              <w:jc w:val="both"/>
            </w:pPr>
            <w:r w:rsidRPr="00932619">
              <w:rPr>
                <w:rStyle w:val="FontStyle13"/>
                <w:sz w:val="22"/>
                <w:szCs w:val="22"/>
              </w:rPr>
              <w:t xml:space="preserve">О </w:t>
            </w:r>
            <w:r w:rsidRPr="00932619">
              <w:rPr>
                <w:rStyle w:val="FontStyle12"/>
                <w:sz w:val="22"/>
                <w:szCs w:val="22"/>
              </w:rPr>
              <w:t xml:space="preserve">чем говорит искусство </w:t>
            </w:r>
          </w:p>
        </w:tc>
        <w:tc>
          <w:tcPr>
            <w:tcW w:w="1507" w:type="dxa"/>
          </w:tcPr>
          <w:p w:rsidR="00BE5C3C" w:rsidRPr="00932619" w:rsidRDefault="008A662B" w:rsidP="00F75B42">
            <w:pPr>
              <w:jc w:val="center"/>
            </w:pPr>
            <w:r>
              <w:t>11</w:t>
            </w:r>
          </w:p>
        </w:tc>
      </w:tr>
      <w:tr w:rsidR="00BE5C3C" w:rsidRPr="00932619" w:rsidTr="00F75B42">
        <w:trPr>
          <w:trHeight w:val="271"/>
        </w:trPr>
        <w:tc>
          <w:tcPr>
            <w:tcW w:w="625" w:type="dxa"/>
          </w:tcPr>
          <w:p w:rsidR="00BE5C3C" w:rsidRPr="00932619" w:rsidRDefault="00BE5C3C" w:rsidP="00F75B42">
            <w:r w:rsidRPr="00932619">
              <w:t>4</w:t>
            </w:r>
          </w:p>
        </w:tc>
        <w:tc>
          <w:tcPr>
            <w:tcW w:w="6256" w:type="dxa"/>
          </w:tcPr>
          <w:p w:rsidR="00BE5C3C" w:rsidRPr="00932619" w:rsidRDefault="00BE5C3C" w:rsidP="00F75B42">
            <w:pPr>
              <w:jc w:val="both"/>
            </w:pPr>
            <w:r w:rsidRPr="00932619">
              <w:rPr>
                <w:rStyle w:val="FontStyle13"/>
                <w:sz w:val="22"/>
                <w:szCs w:val="22"/>
              </w:rPr>
              <w:t xml:space="preserve">Как говорит искусство </w:t>
            </w:r>
          </w:p>
        </w:tc>
        <w:tc>
          <w:tcPr>
            <w:tcW w:w="1507" w:type="dxa"/>
          </w:tcPr>
          <w:p w:rsidR="00BE5C3C" w:rsidRPr="00932619" w:rsidRDefault="008A662B" w:rsidP="00F75B42">
            <w:pPr>
              <w:jc w:val="center"/>
            </w:pPr>
            <w:r>
              <w:t>7</w:t>
            </w:r>
          </w:p>
        </w:tc>
      </w:tr>
      <w:tr w:rsidR="00BE5C3C" w:rsidRPr="00932619" w:rsidTr="00F75B42">
        <w:trPr>
          <w:trHeight w:val="271"/>
        </w:trPr>
        <w:tc>
          <w:tcPr>
            <w:tcW w:w="625" w:type="dxa"/>
          </w:tcPr>
          <w:p w:rsidR="00BE5C3C" w:rsidRPr="00932619" w:rsidRDefault="00BE5C3C" w:rsidP="00F75B42"/>
        </w:tc>
        <w:tc>
          <w:tcPr>
            <w:tcW w:w="6256" w:type="dxa"/>
          </w:tcPr>
          <w:p w:rsidR="00BE5C3C" w:rsidRPr="00932619" w:rsidRDefault="00BE5C3C" w:rsidP="00F75B42">
            <w:r w:rsidRPr="00932619">
              <w:t>Итого</w:t>
            </w:r>
          </w:p>
        </w:tc>
        <w:tc>
          <w:tcPr>
            <w:tcW w:w="1507" w:type="dxa"/>
          </w:tcPr>
          <w:p w:rsidR="00BE5C3C" w:rsidRPr="00932619" w:rsidRDefault="00BE5C3C" w:rsidP="00F75B42">
            <w:pPr>
              <w:jc w:val="center"/>
            </w:pPr>
            <w:r w:rsidRPr="00932619">
              <w:t>34</w:t>
            </w:r>
          </w:p>
        </w:tc>
      </w:tr>
    </w:tbl>
    <w:p w:rsidR="00BE5C3C" w:rsidRDefault="00BE5C3C" w:rsidP="00E77CC6">
      <w:pPr>
        <w:ind w:left="360"/>
        <w:jc w:val="right"/>
        <w:rPr>
          <w:b/>
        </w:rPr>
      </w:pPr>
    </w:p>
    <w:p w:rsidR="00BE5C3C" w:rsidRPr="007B3473" w:rsidRDefault="00BE5C3C" w:rsidP="00E77CC6"/>
    <w:p w:rsidR="00BE5C3C" w:rsidRDefault="00BE5C3C" w:rsidP="00E45091">
      <w:pPr>
        <w:pStyle w:val="a5"/>
        <w:spacing w:line="240" w:lineRule="auto"/>
        <w:ind w:right="-1984" w:firstLine="34"/>
        <w:rPr>
          <w:sz w:val="24"/>
        </w:rPr>
      </w:pPr>
    </w:p>
    <w:p w:rsidR="00BE5C3C" w:rsidRPr="00E45091" w:rsidRDefault="00F36B15" w:rsidP="00F36B15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E5C3C" w:rsidRPr="00E45091">
        <w:rPr>
          <w:rFonts w:ascii="Times New Roman" w:hAnsi="Times New Roman"/>
          <w:b/>
          <w:sz w:val="28"/>
          <w:szCs w:val="28"/>
        </w:rPr>
        <w:t>Планируемые резул</w:t>
      </w:r>
      <w:r>
        <w:rPr>
          <w:rFonts w:ascii="Times New Roman" w:hAnsi="Times New Roman"/>
          <w:b/>
          <w:sz w:val="28"/>
          <w:szCs w:val="28"/>
        </w:rPr>
        <w:t xml:space="preserve">ьтаты освоения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данной программы</w:t>
      </w:r>
    </w:p>
    <w:p w:rsidR="00BE5C3C" w:rsidRPr="00744890" w:rsidRDefault="00BE5C3C" w:rsidP="00E45091">
      <w:pPr>
        <w:shd w:val="clear" w:color="auto" w:fill="FFFFFF"/>
        <w:ind w:right="5"/>
        <w:jc w:val="both"/>
        <w:rPr>
          <w:b/>
        </w:rPr>
      </w:pPr>
      <w:r w:rsidRPr="00744890">
        <w:rPr>
          <w:b/>
        </w:rPr>
        <w:t xml:space="preserve">Личностными результатами </w:t>
      </w:r>
      <w:r w:rsidRPr="00744890">
        <w:rPr>
          <w:b/>
          <w:i/>
        </w:rPr>
        <w:t>является формирование следующих умений: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BE5C3C" w:rsidRPr="00744890" w:rsidRDefault="00BE5C3C" w:rsidP="00E45091">
      <w:pPr>
        <w:shd w:val="clear" w:color="auto" w:fill="FFFFFF"/>
        <w:ind w:right="5"/>
        <w:jc w:val="both"/>
        <w:rPr>
          <w:b/>
        </w:rPr>
      </w:pPr>
    </w:p>
    <w:p w:rsidR="00BE5C3C" w:rsidRPr="00744890" w:rsidRDefault="00BE5C3C" w:rsidP="00E45091">
      <w:pPr>
        <w:shd w:val="clear" w:color="auto" w:fill="FFFFFF"/>
        <w:ind w:right="5"/>
        <w:jc w:val="both"/>
        <w:rPr>
          <w:b/>
        </w:rPr>
      </w:pPr>
      <w:proofErr w:type="spellStart"/>
      <w:r w:rsidRPr="00744890">
        <w:rPr>
          <w:b/>
        </w:rPr>
        <w:t>Метапредметные</w:t>
      </w:r>
      <w:proofErr w:type="spellEnd"/>
      <w:r w:rsidRPr="00744890">
        <w:rPr>
          <w:b/>
        </w:rPr>
        <w:t xml:space="preserve"> результаты: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lastRenderedPageBreak/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BE5C3C" w:rsidRPr="00744890" w:rsidRDefault="00BE5C3C" w:rsidP="00E45091">
      <w:pPr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BE5C3C" w:rsidRPr="00744890" w:rsidRDefault="00BE5C3C" w:rsidP="00E45091">
      <w:pPr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744890">
        <w:rPr>
          <w:rStyle w:val="Zag11"/>
          <w:rFonts w:eastAsia="@Arial Unicode MS"/>
          <w:color w:val="000000"/>
        </w:rPr>
        <w:t>: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44890">
        <w:rPr>
          <w:rStyle w:val="Zag11"/>
          <w:rFonts w:eastAsia="@Arial Unicode MS"/>
          <w:color w:val="000000"/>
        </w:rPr>
        <w:t>собственной</w:t>
      </w:r>
      <w:proofErr w:type="gramEnd"/>
      <w:r w:rsidRPr="00744890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BE5C3C" w:rsidRPr="00744890" w:rsidRDefault="00BE5C3C" w:rsidP="00E45091">
      <w:pPr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</w:rPr>
      </w:pPr>
    </w:p>
    <w:p w:rsidR="00BE5C3C" w:rsidRPr="00744890" w:rsidRDefault="00BE5C3C" w:rsidP="00E45091">
      <w:pPr>
        <w:tabs>
          <w:tab w:val="left" w:leader="dot" w:pos="624"/>
        </w:tabs>
        <w:jc w:val="both"/>
        <w:rPr>
          <w:b/>
          <w:i/>
        </w:rPr>
      </w:pPr>
      <w:r w:rsidRPr="00744890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744890">
        <w:rPr>
          <w:rStyle w:val="Zag11"/>
          <w:rFonts w:eastAsia="@Arial Unicode MS"/>
          <w:b/>
          <w:i/>
          <w:color w:val="000000"/>
        </w:rPr>
        <w:t xml:space="preserve">изучения </w:t>
      </w:r>
      <w:r w:rsidRPr="00744890">
        <w:rPr>
          <w:b/>
          <w:i/>
        </w:rPr>
        <w:t>изобразительного искусства являются формирование следующих умений:</w:t>
      </w:r>
    </w:p>
    <w:p w:rsidR="00BE5C3C" w:rsidRPr="00744890" w:rsidRDefault="00BE5C3C" w:rsidP="00E45091">
      <w:pPr>
        <w:jc w:val="both"/>
        <w:rPr>
          <w:i/>
        </w:rPr>
      </w:pPr>
      <w:r w:rsidRPr="00744890">
        <w:rPr>
          <w:b/>
          <w:i/>
        </w:rPr>
        <w:t>Обучающийся  научится</w:t>
      </w:r>
      <w:r w:rsidRPr="00744890">
        <w:t>:</w:t>
      </w:r>
      <w:r w:rsidRPr="00744890">
        <w:rPr>
          <w:i/>
        </w:rPr>
        <w:t xml:space="preserve"> 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E5C3C" w:rsidRPr="00744890" w:rsidRDefault="00BE5C3C" w:rsidP="00E45091">
      <w:pPr>
        <w:jc w:val="both"/>
      </w:pPr>
      <w:r w:rsidRPr="00744890">
        <w:rPr>
          <w:i/>
        </w:rPr>
        <w:t>-</w:t>
      </w:r>
      <w:r w:rsidRPr="00744890">
        <w:t xml:space="preserve"> значение слов: художник, палитра, композиция, иллюстрация, аппликация, коллаж,   флористика, гончар;</w:t>
      </w:r>
    </w:p>
    <w:p w:rsidR="00BE5C3C" w:rsidRPr="00744890" w:rsidRDefault="00BE5C3C" w:rsidP="00E45091">
      <w:pPr>
        <w:jc w:val="both"/>
      </w:pPr>
      <w:r w:rsidRPr="00744890">
        <w:t xml:space="preserve">-  </w:t>
      </w:r>
      <w:r>
        <w:t>научится</w:t>
      </w:r>
      <w:r w:rsidRPr="00744890">
        <w:t xml:space="preserve"> узнавать отдельные произведения выдающихся художников и народных мастеров;</w:t>
      </w:r>
    </w:p>
    <w:p w:rsidR="00BE5C3C" w:rsidRPr="00744890" w:rsidRDefault="00BE5C3C" w:rsidP="00E45091">
      <w:pPr>
        <w:jc w:val="both"/>
        <w:rPr>
          <w:rStyle w:val="Zag11"/>
        </w:rPr>
      </w:pPr>
      <w:proofErr w:type="gramStart"/>
      <w:r w:rsidRPr="00744890">
        <w:t>-</w:t>
      </w:r>
      <w:r w:rsidRPr="00744890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E5C3C" w:rsidRPr="00744890" w:rsidRDefault="00BE5C3C" w:rsidP="00E45091">
      <w:pPr>
        <w:jc w:val="both"/>
      </w:pPr>
      <w:r w:rsidRPr="00744890">
        <w:t>основные и смешанные цвета, элементарные правила их смешивания;</w:t>
      </w:r>
    </w:p>
    <w:p w:rsidR="00BE5C3C" w:rsidRPr="00744890" w:rsidRDefault="00BE5C3C" w:rsidP="00E45091">
      <w:pPr>
        <w:jc w:val="both"/>
      </w:pPr>
      <w:r w:rsidRPr="00744890">
        <w:t>-   эмоциональное значение тёплых и холодных тонов;</w:t>
      </w:r>
    </w:p>
    <w:p w:rsidR="00BE5C3C" w:rsidRPr="00744890" w:rsidRDefault="00BE5C3C" w:rsidP="00E45091">
      <w:pPr>
        <w:jc w:val="both"/>
      </w:pPr>
      <w:r w:rsidRPr="00744890">
        <w:t>-   особенности построения орнамента и его значен</w:t>
      </w:r>
      <w:r>
        <w:t>ие в образе художественной вещи</w:t>
      </w:r>
      <w:r w:rsidRPr="00744890">
        <w:t>;</w:t>
      </w:r>
    </w:p>
    <w:p w:rsidR="00BE5C3C" w:rsidRPr="00744890" w:rsidRDefault="00BE5C3C" w:rsidP="00E45091">
      <w:pPr>
        <w:jc w:val="both"/>
      </w:pPr>
      <w:r w:rsidRPr="00744890">
        <w:t xml:space="preserve">-   способы и приёмы обработки различных материалов; </w:t>
      </w:r>
    </w:p>
    <w:p w:rsidR="00BE5C3C" w:rsidRPr="00744890" w:rsidRDefault="00BE5C3C" w:rsidP="00E45091">
      <w:pPr>
        <w:jc w:val="both"/>
      </w:pPr>
      <w:r>
        <w:t xml:space="preserve">- </w:t>
      </w:r>
      <w:r w:rsidRPr="00744890">
        <w:t>организовывать своё рабочее место, пользоваться кистью, красками, палитрой; ножницами;</w:t>
      </w:r>
    </w:p>
    <w:p w:rsidR="00BE5C3C" w:rsidRPr="00744890" w:rsidRDefault="00BE5C3C" w:rsidP="00E45091">
      <w:pPr>
        <w:jc w:val="both"/>
      </w:pPr>
      <w:r w:rsidRPr="00744890">
        <w:t>-   передавать в рисунке простейшую форму, основной цвет предметов;</w:t>
      </w:r>
    </w:p>
    <w:p w:rsidR="00BE5C3C" w:rsidRPr="00744890" w:rsidRDefault="00BE5C3C" w:rsidP="00E45091">
      <w:pPr>
        <w:jc w:val="both"/>
      </w:pPr>
      <w:r w:rsidRPr="00744890">
        <w:t>-   составлять композиции с учётом замысла;</w:t>
      </w:r>
    </w:p>
    <w:p w:rsidR="00BE5C3C" w:rsidRPr="00744890" w:rsidRDefault="00BE5C3C" w:rsidP="00E45091">
      <w:pPr>
        <w:jc w:val="both"/>
      </w:pPr>
      <w:r>
        <w:t xml:space="preserve">- </w:t>
      </w:r>
      <w:r w:rsidRPr="00744890">
        <w:t xml:space="preserve">конструировать из бумаги на основе техники оригами, гофрирования, </w:t>
      </w:r>
      <w:proofErr w:type="spellStart"/>
      <w:r w:rsidRPr="00744890">
        <w:t>сминания</w:t>
      </w:r>
      <w:proofErr w:type="spellEnd"/>
      <w:r w:rsidRPr="00744890">
        <w:t>, сгибания;</w:t>
      </w:r>
    </w:p>
    <w:p w:rsidR="00BE5C3C" w:rsidRPr="00744890" w:rsidRDefault="00BE5C3C" w:rsidP="00E45091">
      <w:pPr>
        <w:jc w:val="both"/>
      </w:pPr>
      <w:r w:rsidRPr="00744890">
        <w:t>-   конструировать из ткани на основе скручивания и связывания;</w:t>
      </w:r>
    </w:p>
    <w:p w:rsidR="00BE5C3C" w:rsidRPr="00744890" w:rsidRDefault="00BE5C3C" w:rsidP="00E45091">
      <w:pPr>
        <w:jc w:val="both"/>
      </w:pPr>
      <w:r w:rsidRPr="00744890">
        <w:t>-   конструировать из природных материалов;</w:t>
      </w:r>
    </w:p>
    <w:p w:rsidR="00BE5C3C" w:rsidRPr="00744890" w:rsidRDefault="00BE5C3C" w:rsidP="00E45091">
      <w:pPr>
        <w:jc w:val="both"/>
      </w:pPr>
      <w:r w:rsidRPr="00744890">
        <w:t xml:space="preserve">-   пользоваться простейшими приёмами лепки. </w:t>
      </w:r>
    </w:p>
    <w:p w:rsidR="00BE5C3C" w:rsidRPr="00744890" w:rsidRDefault="00BE5C3C" w:rsidP="00E45091">
      <w:pPr>
        <w:jc w:val="both"/>
        <w:rPr>
          <w:i/>
        </w:rPr>
      </w:pPr>
      <w:proofErr w:type="gramStart"/>
      <w:r w:rsidRPr="00744890">
        <w:rPr>
          <w:b/>
          <w:i/>
        </w:rPr>
        <w:t>Обучающийся</w:t>
      </w:r>
      <w:proofErr w:type="gramEnd"/>
      <w:r w:rsidRPr="00744890">
        <w:rPr>
          <w:b/>
          <w:i/>
        </w:rPr>
        <w:t xml:space="preserve"> получит возможность научиться: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BE5C3C" w:rsidRPr="00744890" w:rsidRDefault="00BE5C3C" w:rsidP="00E45091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744890">
        <w:rPr>
          <w:rStyle w:val="Zag11"/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E5C3C" w:rsidRPr="00744890" w:rsidRDefault="00BE5C3C" w:rsidP="00E45091">
      <w:pPr>
        <w:autoSpaceDE w:val="0"/>
        <w:jc w:val="both"/>
      </w:pPr>
      <w:r w:rsidRPr="00744890">
        <w:lastRenderedPageBreak/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E5C3C" w:rsidRPr="00744890" w:rsidRDefault="00BE5C3C" w:rsidP="00E45091">
      <w:pPr>
        <w:autoSpaceDE w:val="0"/>
        <w:jc w:val="both"/>
      </w:pPr>
      <w:r w:rsidRPr="00744890">
        <w:t>- развивать фантазию, воображение;</w:t>
      </w:r>
    </w:p>
    <w:p w:rsidR="00BE5C3C" w:rsidRPr="00744890" w:rsidRDefault="00BE5C3C" w:rsidP="00E45091">
      <w:pPr>
        <w:autoSpaceDE w:val="0"/>
        <w:jc w:val="both"/>
      </w:pPr>
      <w:r w:rsidRPr="00744890">
        <w:t>-приобрести навыки художественного восприятия различных видов искусства;</w:t>
      </w:r>
    </w:p>
    <w:p w:rsidR="00BE5C3C" w:rsidRPr="00744890" w:rsidRDefault="00BE5C3C" w:rsidP="00E45091">
      <w:pPr>
        <w:autoSpaceDE w:val="0"/>
        <w:jc w:val="both"/>
      </w:pPr>
      <w:r w:rsidRPr="00744890">
        <w:t>- научиться анализировать произведения искусства;</w:t>
      </w:r>
    </w:p>
    <w:p w:rsidR="00BE5C3C" w:rsidRPr="00744890" w:rsidRDefault="00BE5C3C" w:rsidP="00E45091">
      <w:pPr>
        <w:autoSpaceDE w:val="0"/>
        <w:jc w:val="both"/>
      </w:pPr>
      <w:r w:rsidRPr="00744890">
        <w:t>- приобрести первичные навыки изображения предметного мира, изображения растений и животных;</w:t>
      </w:r>
    </w:p>
    <w:p w:rsidR="00BE5C3C" w:rsidRPr="00744890" w:rsidRDefault="00BE5C3C" w:rsidP="00ED7753">
      <w:r w:rsidRPr="00744890"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</w:t>
      </w:r>
      <w:r>
        <w:t>еятельности</w:t>
      </w:r>
      <w:r w:rsidRPr="000D7AD9">
        <w:t xml:space="preserve"> </w:t>
      </w:r>
      <w:r w:rsidRPr="00744890">
        <w:t>и при восприятии произведений искусства и творчества своих товарищей.</w:t>
      </w:r>
    </w:p>
    <w:p w:rsidR="00BE5C3C" w:rsidRPr="00744890" w:rsidRDefault="00BE5C3C" w:rsidP="003F49FE">
      <w:pPr>
        <w:ind w:right="-1984"/>
        <w:jc w:val="both"/>
      </w:pPr>
    </w:p>
    <w:sectPr w:rsidR="00BE5C3C" w:rsidRPr="00744890" w:rsidSect="00EB4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70" w:rsidRDefault="003C5E70" w:rsidP="00D24182">
      <w:r>
        <w:separator/>
      </w:r>
    </w:p>
  </w:endnote>
  <w:endnote w:type="continuationSeparator" w:id="0">
    <w:p w:rsidR="003C5E70" w:rsidRDefault="003C5E70" w:rsidP="00D2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3C" w:rsidRDefault="0005356D" w:rsidP="00B7100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E5C3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5C3C" w:rsidRDefault="00BE5C3C" w:rsidP="00EB4D0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3C" w:rsidRDefault="0005356D" w:rsidP="00B7100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E5C3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A0FFD">
      <w:rPr>
        <w:rStyle w:val="af"/>
        <w:noProof/>
      </w:rPr>
      <w:t>8</w:t>
    </w:r>
    <w:r>
      <w:rPr>
        <w:rStyle w:val="af"/>
      </w:rPr>
      <w:fldChar w:fldCharType="end"/>
    </w:r>
  </w:p>
  <w:p w:rsidR="00BE5C3C" w:rsidRDefault="00BE5C3C" w:rsidP="00EB4D04">
    <w:pPr>
      <w:pStyle w:val="ad"/>
      <w:ind w:right="360"/>
      <w:jc w:val="right"/>
    </w:pPr>
  </w:p>
  <w:p w:rsidR="00BE5C3C" w:rsidRDefault="00BE5C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3C" w:rsidRDefault="00BE5C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70" w:rsidRDefault="003C5E70" w:rsidP="00D24182">
      <w:r>
        <w:separator/>
      </w:r>
    </w:p>
  </w:footnote>
  <w:footnote w:type="continuationSeparator" w:id="0">
    <w:p w:rsidR="003C5E70" w:rsidRDefault="003C5E70" w:rsidP="00D2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3C" w:rsidRDefault="00BE5C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3C" w:rsidRDefault="00BE5C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3C" w:rsidRDefault="00BE5C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562267"/>
    <w:multiLevelType w:val="hybridMultilevel"/>
    <w:tmpl w:val="DCDC8F22"/>
    <w:lvl w:ilvl="0" w:tplc="A7D2A6A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C031A"/>
    <w:multiLevelType w:val="hybridMultilevel"/>
    <w:tmpl w:val="BA76BFB0"/>
    <w:lvl w:ilvl="0" w:tplc="B4580FF0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780351"/>
    <w:multiLevelType w:val="hybridMultilevel"/>
    <w:tmpl w:val="46D86460"/>
    <w:lvl w:ilvl="0" w:tplc="277AF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CD7CB4"/>
    <w:multiLevelType w:val="hybridMultilevel"/>
    <w:tmpl w:val="609A6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C80A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F09"/>
    <w:rsid w:val="0005356D"/>
    <w:rsid w:val="0008051D"/>
    <w:rsid w:val="000D7AD9"/>
    <w:rsid w:val="0010299D"/>
    <w:rsid w:val="00103246"/>
    <w:rsid w:val="00123D1F"/>
    <w:rsid w:val="00150098"/>
    <w:rsid w:val="00153D47"/>
    <w:rsid w:val="00156A3D"/>
    <w:rsid w:val="001962FE"/>
    <w:rsid w:val="002223B0"/>
    <w:rsid w:val="00233024"/>
    <w:rsid w:val="002740AC"/>
    <w:rsid w:val="0028007D"/>
    <w:rsid w:val="002921D2"/>
    <w:rsid w:val="0033232D"/>
    <w:rsid w:val="003C0F09"/>
    <w:rsid w:val="003C5E70"/>
    <w:rsid w:val="003F49FE"/>
    <w:rsid w:val="00405967"/>
    <w:rsid w:val="00435FB9"/>
    <w:rsid w:val="004379BC"/>
    <w:rsid w:val="0052102F"/>
    <w:rsid w:val="005575CE"/>
    <w:rsid w:val="005612D5"/>
    <w:rsid w:val="005E3773"/>
    <w:rsid w:val="006125A7"/>
    <w:rsid w:val="0062127F"/>
    <w:rsid w:val="00622696"/>
    <w:rsid w:val="00623B67"/>
    <w:rsid w:val="0066366B"/>
    <w:rsid w:val="006B0EDA"/>
    <w:rsid w:val="006D4DE0"/>
    <w:rsid w:val="00744890"/>
    <w:rsid w:val="00766A86"/>
    <w:rsid w:val="007B3473"/>
    <w:rsid w:val="00831A04"/>
    <w:rsid w:val="00886544"/>
    <w:rsid w:val="008A662B"/>
    <w:rsid w:val="00910E76"/>
    <w:rsid w:val="00912DB3"/>
    <w:rsid w:val="00932619"/>
    <w:rsid w:val="009A0FFD"/>
    <w:rsid w:val="009C69B5"/>
    <w:rsid w:val="009D3867"/>
    <w:rsid w:val="009F1306"/>
    <w:rsid w:val="00B0165F"/>
    <w:rsid w:val="00B52BAA"/>
    <w:rsid w:val="00B5476C"/>
    <w:rsid w:val="00B57704"/>
    <w:rsid w:val="00B64F68"/>
    <w:rsid w:val="00B71007"/>
    <w:rsid w:val="00B916EB"/>
    <w:rsid w:val="00BC41B2"/>
    <w:rsid w:val="00BD5ECA"/>
    <w:rsid w:val="00BE5C3C"/>
    <w:rsid w:val="00C15E1D"/>
    <w:rsid w:val="00C3546D"/>
    <w:rsid w:val="00C40292"/>
    <w:rsid w:val="00C4640A"/>
    <w:rsid w:val="00C65BD3"/>
    <w:rsid w:val="00CF0687"/>
    <w:rsid w:val="00CF219B"/>
    <w:rsid w:val="00D24182"/>
    <w:rsid w:val="00D6479F"/>
    <w:rsid w:val="00D6685B"/>
    <w:rsid w:val="00D95B12"/>
    <w:rsid w:val="00DA0DF6"/>
    <w:rsid w:val="00DA571F"/>
    <w:rsid w:val="00DC1481"/>
    <w:rsid w:val="00DD1D86"/>
    <w:rsid w:val="00DD7D21"/>
    <w:rsid w:val="00DE6664"/>
    <w:rsid w:val="00E20148"/>
    <w:rsid w:val="00E45091"/>
    <w:rsid w:val="00E46422"/>
    <w:rsid w:val="00E527D4"/>
    <w:rsid w:val="00E77CC6"/>
    <w:rsid w:val="00EB4D04"/>
    <w:rsid w:val="00ED203F"/>
    <w:rsid w:val="00ED7753"/>
    <w:rsid w:val="00EE0FC7"/>
    <w:rsid w:val="00F050E7"/>
    <w:rsid w:val="00F36B15"/>
    <w:rsid w:val="00F75B42"/>
    <w:rsid w:val="00F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571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A571F"/>
    <w:rPr>
      <w:rFonts w:ascii="Cambria" w:hAnsi="Cambria" w:cs="Times New Roman"/>
      <w:b/>
      <w:sz w:val="26"/>
      <w:lang w:eastAsia="ru-RU"/>
    </w:rPr>
  </w:style>
  <w:style w:type="character" w:customStyle="1" w:styleId="highlighthighlightactive">
    <w:name w:val="highlight highlight_active"/>
    <w:rsid w:val="00D95B12"/>
  </w:style>
  <w:style w:type="character" w:styleId="a3">
    <w:name w:val="Hyperlink"/>
    <w:uiPriority w:val="99"/>
    <w:rsid w:val="00D95B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95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95B12"/>
  </w:style>
  <w:style w:type="character" w:customStyle="1" w:styleId="FontStyle12">
    <w:name w:val="Font Style12"/>
    <w:uiPriority w:val="99"/>
    <w:rsid w:val="00D95B12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D95B12"/>
    <w:rPr>
      <w:rFonts w:ascii="Times New Roman" w:hAnsi="Times New Roman"/>
      <w:b/>
      <w:sz w:val="16"/>
    </w:rPr>
  </w:style>
  <w:style w:type="character" w:customStyle="1" w:styleId="FontStyle13">
    <w:name w:val="Font Style13"/>
    <w:uiPriority w:val="99"/>
    <w:rsid w:val="00D95B12"/>
    <w:rPr>
      <w:rFonts w:ascii="Times New Roman" w:hAnsi="Times New Roman"/>
      <w:sz w:val="16"/>
    </w:rPr>
  </w:style>
  <w:style w:type="character" w:customStyle="1" w:styleId="Zag11">
    <w:name w:val="Zag_11"/>
    <w:uiPriority w:val="99"/>
    <w:rsid w:val="00D95B12"/>
  </w:style>
  <w:style w:type="paragraph" w:customStyle="1" w:styleId="a5">
    <w:name w:val="Новый"/>
    <w:basedOn w:val="a"/>
    <w:uiPriority w:val="99"/>
    <w:rsid w:val="003F49FE"/>
    <w:pPr>
      <w:spacing w:line="360" w:lineRule="auto"/>
      <w:ind w:firstLine="454"/>
      <w:jc w:val="both"/>
    </w:pPr>
    <w:rPr>
      <w:sz w:val="28"/>
    </w:rPr>
  </w:style>
  <w:style w:type="character" w:customStyle="1" w:styleId="FontStyle20">
    <w:name w:val="Font Style20"/>
    <w:uiPriority w:val="99"/>
    <w:rsid w:val="00E45091"/>
    <w:rPr>
      <w:rFonts w:ascii="Times New Roman" w:hAnsi="Times New Roman"/>
      <w:sz w:val="16"/>
    </w:rPr>
  </w:style>
  <w:style w:type="paragraph" w:styleId="a6">
    <w:name w:val="No Spacing"/>
    <w:uiPriority w:val="1"/>
    <w:qFormat/>
    <w:rsid w:val="00DA571F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766A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footnote reference"/>
    <w:uiPriority w:val="99"/>
    <w:semiHidden/>
    <w:rsid w:val="00766A86"/>
    <w:rPr>
      <w:rFonts w:cs="Times New Roman"/>
      <w:vertAlign w:val="superscript"/>
    </w:rPr>
  </w:style>
  <w:style w:type="paragraph" w:customStyle="1" w:styleId="10">
    <w:name w:val="Без интервала1"/>
    <w:uiPriority w:val="99"/>
    <w:rsid w:val="00766A86"/>
    <w:rPr>
      <w:rFonts w:eastAsia="Times New Roman"/>
      <w:sz w:val="22"/>
      <w:szCs w:val="22"/>
    </w:rPr>
  </w:style>
  <w:style w:type="character" w:customStyle="1" w:styleId="WW8Num9z0">
    <w:name w:val="WW8Num9z0"/>
    <w:uiPriority w:val="99"/>
    <w:rsid w:val="00766A86"/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766A86"/>
    <w:pPr>
      <w:spacing w:after="120"/>
    </w:pPr>
    <w:rPr>
      <w:rFonts w:eastAsia="Calibri"/>
      <w:szCs w:val="20"/>
      <w:lang/>
    </w:rPr>
  </w:style>
  <w:style w:type="character" w:customStyle="1" w:styleId="a9">
    <w:name w:val="Основной текст Знак"/>
    <w:link w:val="a8"/>
    <w:uiPriority w:val="99"/>
    <w:locked/>
    <w:rsid w:val="00766A86"/>
    <w:rPr>
      <w:rFonts w:ascii="Times New Roman" w:hAnsi="Times New Roman" w:cs="Times New Roman"/>
      <w:sz w:val="24"/>
      <w:lang w:eastAsia="ru-RU"/>
    </w:rPr>
  </w:style>
  <w:style w:type="character" w:customStyle="1" w:styleId="WW8Num6z0">
    <w:name w:val="WW8Num6z0"/>
    <w:uiPriority w:val="99"/>
    <w:rsid w:val="00766A86"/>
    <w:rPr>
      <w:rFonts w:ascii="Symbol" w:hAnsi="Symbol"/>
    </w:rPr>
  </w:style>
  <w:style w:type="paragraph" w:styleId="aa">
    <w:name w:val="Normal (Web)"/>
    <w:basedOn w:val="a"/>
    <w:uiPriority w:val="99"/>
    <w:rsid w:val="0066366B"/>
    <w:pPr>
      <w:spacing w:before="225" w:after="225"/>
    </w:pPr>
    <w:rPr>
      <w:rFonts w:eastAsia="Calibri"/>
    </w:rPr>
  </w:style>
  <w:style w:type="paragraph" w:styleId="ab">
    <w:name w:val="header"/>
    <w:basedOn w:val="a"/>
    <w:link w:val="ac"/>
    <w:uiPriority w:val="99"/>
    <w:rsid w:val="00D24182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c">
    <w:name w:val="Верхний колонтитул Знак"/>
    <w:link w:val="ab"/>
    <w:uiPriority w:val="99"/>
    <w:locked/>
    <w:rsid w:val="00D24182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rsid w:val="00D24182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e">
    <w:name w:val="Нижний колонтитул Знак"/>
    <w:link w:val="ad"/>
    <w:uiPriority w:val="99"/>
    <w:locked/>
    <w:rsid w:val="00D24182"/>
    <w:rPr>
      <w:rFonts w:ascii="Times New Roman" w:hAnsi="Times New Roman" w:cs="Times New Roman"/>
      <w:sz w:val="24"/>
    </w:rPr>
  </w:style>
  <w:style w:type="paragraph" w:customStyle="1" w:styleId="2">
    <w:name w:val="Абзац списка2"/>
    <w:basedOn w:val="a"/>
    <w:rsid w:val="00E77C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page number"/>
    <w:uiPriority w:val="99"/>
    <w:rsid w:val="00EB4D04"/>
    <w:rPr>
      <w:rFonts w:cs="Times New Roman"/>
    </w:rPr>
  </w:style>
  <w:style w:type="paragraph" w:customStyle="1" w:styleId="31">
    <w:name w:val="Абзац списка3"/>
    <w:basedOn w:val="a"/>
    <w:rsid w:val="00621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26</cp:revision>
  <cp:lastPrinted>2019-09-16T10:31:00Z</cp:lastPrinted>
  <dcterms:created xsi:type="dcterms:W3CDTF">2019-09-04T09:34:00Z</dcterms:created>
  <dcterms:modified xsi:type="dcterms:W3CDTF">2021-10-15T14:38:00Z</dcterms:modified>
</cp:coreProperties>
</file>