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732" w:rsidRPr="00833FB8" w:rsidRDefault="00265732" w:rsidP="00265732">
      <w:pPr>
        <w:shd w:val="clear" w:color="auto" w:fill="FFFFFF"/>
        <w:spacing w:after="0" w:line="240" w:lineRule="auto"/>
        <w:jc w:val="both"/>
        <w:rPr>
          <w:rFonts w:ascii="Times New Roman" w:eastAsia="Times New Roman" w:hAnsi="Times New Roman" w:cs="Times New Roman"/>
          <w:color w:val="000000"/>
          <w:sz w:val="24"/>
          <w:szCs w:val="24"/>
        </w:rPr>
      </w:pPr>
    </w:p>
    <w:p w:rsidR="000E6830" w:rsidRPr="00833FB8" w:rsidRDefault="000E6830" w:rsidP="000E6830">
      <w:pPr>
        <w:shd w:val="clear" w:color="auto" w:fill="FFFFFF"/>
        <w:autoSpaceDE w:val="0"/>
        <w:autoSpaceDN w:val="0"/>
        <w:adjustRightInd w:val="0"/>
        <w:spacing w:after="0"/>
        <w:ind w:firstLine="709"/>
        <w:jc w:val="center"/>
        <w:rPr>
          <w:rFonts w:ascii="Times New Roman" w:hAnsi="Times New Roman" w:cs="Times New Roman"/>
          <w:b/>
          <w:bCs/>
          <w:i/>
          <w:sz w:val="24"/>
          <w:szCs w:val="24"/>
        </w:rPr>
      </w:pPr>
      <w:r w:rsidRPr="00833FB8">
        <w:rPr>
          <w:rFonts w:ascii="Times New Roman" w:hAnsi="Times New Roman" w:cs="Times New Roman"/>
          <w:b/>
          <w:bCs/>
          <w:i/>
          <w:sz w:val="24"/>
          <w:szCs w:val="24"/>
        </w:rPr>
        <w:t>Цели и задачи, решаемые при реализации программы</w:t>
      </w:r>
    </w:p>
    <w:p w:rsidR="000E6830" w:rsidRPr="00833FB8" w:rsidRDefault="000E6830" w:rsidP="000E6830">
      <w:pPr>
        <w:shd w:val="clear" w:color="auto" w:fill="FFFFFF"/>
        <w:spacing w:after="0" w:line="240" w:lineRule="auto"/>
        <w:ind w:firstLine="710"/>
        <w:jc w:val="both"/>
        <w:rPr>
          <w:rFonts w:ascii="Times New Roman" w:eastAsia="Times New Roman" w:hAnsi="Times New Roman" w:cs="Times New Roman"/>
          <w:b/>
          <w:bCs/>
          <w:i/>
          <w:iCs/>
          <w:color w:val="000000"/>
          <w:sz w:val="24"/>
          <w:szCs w:val="24"/>
        </w:rPr>
      </w:pPr>
      <w:r w:rsidRPr="00833FB8">
        <w:rPr>
          <w:rFonts w:ascii="Times New Roman" w:eastAsia="Times New Roman" w:hAnsi="Times New Roman" w:cs="Times New Roman"/>
          <w:b/>
          <w:bCs/>
          <w:iCs/>
          <w:color w:val="000000"/>
          <w:sz w:val="24"/>
          <w:szCs w:val="24"/>
        </w:rPr>
        <w:t>Цель:</w:t>
      </w:r>
    </w:p>
    <w:p w:rsidR="000E6830" w:rsidRPr="00833FB8" w:rsidRDefault="000E6830" w:rsidP="000E6830">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833FB8">
        <w:rPr>
          <w:rFonts w:ascii="Times New Roman" w:eastAsia="Times New Roman" w:hAnsi="Times New Roman" w:cs="Times New Roman"/>
          <w:b/>
          <w:bCs/>
          <w:color w:val="000000"/>
          <w:sz w:val="24"/>
          <w:szCs w:val="24"/>
        </w:rPr>
        <w:t>– </w:t>
      </w:r>
      <w:r w:rsidRPr="00833FB8">
        <w:rPr>
          <w:rFonts w:ascii="Times New Roman" w:eastAsia="Times New Roman" w:hAnsi="Times New Roman" w:cs="Times New Roman"/>
          <w:color w:val="000000"/>
          <w:sz w:val="24"/>
          <w:szCs w:val="24"/>
        </w:rPr>
        <w:t>формирование у учащихся интереса к изучению животных, систематизация и углубление знаний о животном мире.</w:t>
      </w:r>
    </w:p>
    <w:p w:rsidR="000E6830" w:rsidRPr="00833FB8" w:rsidRDefault="000E6830" w:rsidP="000E6830">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833FB8">
        <w:rPr>
          <w:rFonts w:ascii="Times New Roman" w:eastAsia="Times New Roman" w:hAnsi="Times New Roman" w:cs="Times New Roman"/>
          <w:b/>
          <w:bCs/>
          <w:iCs/>
          <w:color w:val="000000"/>
          <w:sz w:val="24"/>
          <w:szCs w:val="24"/>
        </w:rPr>
        <w:t>Задачи:</w:t>
      </w:r>
    </w:p>
    <w:p w:rsidR="000E6830" w:rsidRPr="00833FB8" w:rsidRDefault="000E6830" w:rsidP="000E6830">
      <w:pPr>
        <w:shd w:val="clear" w:color="auto" w:fill="FFFFFF"/>
        <w:spacing w:after="0" w:line="240" w:lineRule="auto"/>
        <w:ind w:left="206" w:firstLine="502"/>
        <w:jc w:val="both"/>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 расширение знаний о животном мире, особенностях строения, питания и передвижения животных, их приспособлении к изменчивым условиям природной среды;</w:t>
      </w:r>
    </w:p>
    <w:p w:rsidR="000E6830" w:rsidRPr="00833FB8" w:rsidRDefault="000E6830" w:rsidP="000E6830">
      <w:pPr>
        <w:shd w:val="clear" w:color="auto" w:fill="FFFFFF"/>
        <w:spacing w:after="0" w:line="240" w:lineRule="auto"/>
        <w:ind w:left="206" w:firstLine="502"/>
        <w:jc w:val="both"/>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  познакомить с многообразием животного мира;</w:t>
      </w:r>
    </w:p>
    <w:p w:rsidR="000E6830" w:rsidRPr="00833FB8" w:rsidRDefault="000E6830" w:rsidP="000E6830">
      <w:pPr>
        <w:shd w:val="clear" w:color="auto" w:fill="FFFFFF"/>
        <w:spacing w:after="0" w:line="240" w:lineRule="auto"/>
        <w:ind w:left="206" w:firstLine="502"/>
        <w:jc w:val="both"/>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 xml:space="preserve">–  развитие практических навыков работы с учебным оборудованием кабинета биологии (световым микроскопом, </w:t>
      </w:r>
      <w:proofErr w:type="spellStart"/>
      <w:r w:rsidRPr="00833FB8">
        <w:rPr>
          <w:rFonts w:ascii="Times New Roman" w:eastAsia="Times New Roman" w:hAnsi="Times New Roman" w:cs="Times New Roman"/>
          <w:color w:val="000000"/>
          <w:sz w:val="24"/>
          <w:szCs w:val="24"/>
        </w:rPr>
        <w:t>микропрепараторами</w:t>
      </w:r>
      <w:proofErr w:type="spellEnd"/>
      <w:r w:rsidRPr="00833FB8">
        <w:rPr>
          <w:rFonts w:ascii="Times New Roman" w:eastAsia="Times New Roman" w:hAnsi="Times New Roman" w:cs="Times New Roman"/>
          <w:color w:val="000000"/>
          <w:sz w:val="24"/>
          <w:szCs w:val="24"/>
        </w:rPr>
        <w:t>), компьютером (создание презентаций);</w:t>
      </w:r>
    </w:p>
    <w:p w:rsidR="000E6830" w:rsidRPr="00833FB8" w:rsidRDefault="000E6830" w:rsidP="000E6830">
      <w:pPr>
        <w:shd w:val="clear" w:color="auto" w:fill="FFFFFF"/>
        <w:spacing w:after="0" w:line="240" w:lineRule="auto"/>
        <w:ind w:left="206" w:firstLine="502"/>
        <w:jc w:val="both"/>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 сформировать систему представлений об экологически грамотном взаимодействии между человеком и животными, о мерах по сохранению животного мира.</w:t>
      </w:r>
    </w:p>
    <w:p w:rsidR="000E6830" w:rsidRPr="00833FB8" w:rsidRDefault="000E6830" w:rsidP="000E6830">
      <w:pPr>
        <w:shd w:val="clear" w:color="auto" w:fill="FFFFFF"/>
        <w:spacing w:after="0" w:line="240" w:lineRule="auto"/>
        <w:ind w:firstLine="710"/>
        <w:jc w:val="both"/>
        <w:rPr>
          <w:rFonts w:ascii="Times New Roman" w:eastAsia="Times New Roman" w:hAnsi="Times New Roman" w:cs="Times New Roman"/>
          <w:color w:val="000000"/>
          <w:sz w:val="24"/>
          <w:szCs w:val="24"/>
        </w:rPr>
      </w:pPr>
    </w:p>
    <w:p w:rsidR="000E6830" w:rsidRPr="00833FB8" w:rsidRDefault="000E6830" w:rsidP="000E6830">
      <w:pPr>
        <w:spacing w:after="0"/>
        <w:ind w:firstLine="709"/>
        <w:rPr>
          <w:rFonts w:ascii="Times New Roman" w:hAnsi="Times New Roman" w:cs="Times New Roman"/>
          <w:sz w:val="24"/>
          <w:szCs w:val="24"/>
        </w:rPr>
      </w:pPr>
      <w:r w:rsidRPr="00833FB8">
        <w:rPr>
          <w:rFonts w:ascii="Times New Roman" w:hAnsi="Times New Roman" w:cs="Times New Roman"/>
          <w:sz w:val="24"/>
          <w:szCs w:val="24"/>
        </w:rPr>
        <w:t>Программа по предмету «Биология» для 7 класса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w:t>
      </w:r>
    </w:p>
    <w:p w:rsidR="000E6830" w:rsidRPr="00833FB8" w:rsidRDefault="000E6830" w:rsidP="000E6830">
      <w:pPr>
        <w:spacing w:after="0"/>
        <w:rPr>
          <w:rFonts w:ascii="Times New Roman" w:hAnsi="Times New Roman" w:cs="Times New Roman"/>
          <w:b/>
          <w:sz w:val="24"/>
          <w:szCs w:val="24"/>
        </w:rPr>
      </w:pPr>
      <w:r w:rsidRPr="00833FB8">
        <w:rPr>
          <w:rFonts w:ascii="Times New Roman" w:hAnsi="Times New Roman" w:cs="Times New Roman"/>
          <w:color w:val="000000"/>
          <w:sz w:val="24"/>
          <w:szCs w:val="24"/>
        </w:rPr>
        <w:t>Рабочая программа предусматривает изучение предмета « Биология» в 7 классе объёме 1 час в неделю на базовом уровне. Предмет изучается в течение всего учебного года (сентябрь – май), всего 35 часов (35 недель), в соответствии с учебным планом МКОУ «СОШ с. Красносельского».</w:t>
      </w:r>
      <w:r w:rsidRPr="00833FB8">
        <w:rPr>
          <w:rFonts w:ascii="Times New Roman" w:hAnsi="Times New Roman" w:cs="Times New Roman"/>
          <w:sz w:val="24"/>
          <w:szCs w:val="24"/>
        </w:rPr>
        <w:t xml:space="preserve"> Преподавание учебного предмета будет осуществляться с использованием </w:t>
      </w:r>
      <w:proofErr w:type="spellStart"/>
      <w:r w:rsidRPr="00833FB8">
        <w:rPr>
          <w:rFonts w:ascii="Times New Roman" w:hAnsi="Times New Roman" w:cs="Times New Roman"/>
          <w:sz w:val="24"/>
          <w:szCs w:val="24"/>
        </w:rPr>
        <w:t>учебно</w:t>
      </w:r>
      <w:proofErr w:type="spellEnd"/>
      <w:r w:rsidRPr="00833FB8">
        <w:rPr>
          <w:rFonts w:ascii="Times New Roman" w:hAnsi="Times New Roman" w:cs="Times New Roman"/>
          <w:sz w:val="24"/>
          <w:szCs w:val="24"/>
        </w:rPr>
        <w:t xml:space="preserve"> - методического комплекса:</w:t>
      </w:r>
    </w:p>
    <w:p w:rsidR="000E6830" w:rsidRPr="00833FB8" w:rsidRDefault="000E6830" w:rsidP="000E6830">
      <w:pPr>
        <w:jc w:val="center"/>
        <w:rPr>
          <w:rFonts w:ascii="Times New Roman" w:eastAsia="Calibri" w:hAnsi="Times New Roman" w:cs="Times New Roman"/>
          <w:b/>
          <w:bCs/>
          <w:sz w:val="24"/>
          <w:szCs w:val="24"/>
        </w:rPr>
      </w:pPr>
      <w:r w:rsidRPr="00833FB8">
        <w:rPr>
          <w:rFonts w:ascii="Times New Roman" w:hAnsi="Times New Roman" w:cs="Times New Roman"/>
          <w:b/>
          <w:sz w:val="24"/>
          <w:szCs w:val="24"/>
        </w:rPr>
        <w:t>II</w:t>
      </w:r>
      <w:r w:rsidRPr="00833FB8">
        <w:rPr>
          <w:rFonts w:ascii="Times New Roman" w:eastAsia="Calibri" w:hAnsi="Times New Roman" w:cs="Times New Roman"/>
          <w:b/>
          <w:bCs/>
          <w:sz w:val="24"/>
          <w:szCs w:val="24"/>
        </w:rPr>
        <w:t xml:space="preserve">.  СОДЕРЖАНИЕ  ПРОГРАММЫ </w:t>
      </w:r>
    </w:p>
    <w:p w:rsidR="000E6830" w:rsidRPr="00833FB8" w:rsidRDefault="000E6830" w:rsidP="000E6830">
      <w:pPr>
        <w:shd w:val="clear" w:color="auto" w:fill="FFFFFF"/>
        <w:spacing w:after="0" w:line="240" w:lineRule="auto"/>
        <w:ind w:firstLine="710"/>
        <w:jc w:val="center"/>
        <w:rPr>
          <w:rFonts w:ascii="Times New Roman" w:eastAsia="Times New Roman" w:hAnsi="Times New Roman" w:cs="Times New Roman"/>
          <w:color w:val="000000"/>
          <w:sz w:val="24"/>
          <w:szCs w:val="24"/>
        </w:rPr>
      </w:pPr>
      <w:r w:rsidRPr="00833FB8">
        <w:rPr>
          <w:rFonts w:ascii="Times New Roman" w:eastAsia="Times New Roman" w:hAnsi="Times New Roman" w:cs="Times New Roman"/>
          <w:b/>
          <w:bCs/>
          <w:color w:val="000000"/>
          <w:sz w:val="24"/>
          <w:szCs w:val="24"/>
        </w:rPr>
        <w:t>Тема 1. Общие сведения о мире животных (4 ч)</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i/>
          <w:iCs/>
          <w:color w:val="000000"/>
          <w:sz w:val="24"/>
          <w:szCs w:val="24"/>
        </w:rPr>
        <w:t>Зоология — наука о животных</w:t>
      </w:r>
      <w:r w:rsidRPr="00833FB8">
        <w:rPr>
          <w:rFonts w:ascii="Times New Roman" w:eastAsia="Times New Roman" w:hAnsi="Times New Roman" w:cs="Times New Roman"/>
          <w:color w:val="000000"/>
          <w:sz w:val="24"/>
          <w:szCs w:val="24"/>
        </w:rPr>
        <w:t>. Введение. Зоология — система наук о животных. Морфология, анатомия, физиология, экология, палеонтология, этология. Сходство и различие животных и растений. Разнообразие и значение животных в природе и жизни человека.</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i/>
          <w:iCs/>
          <w:color w:val="000000"/>
          <w:sz w:val="24"/>
          <w:szCs w:val="24"/>
        </w:rPr>
        <w:t>Животные и окружающая среда</w:t>
      </w:r>
      <w:r w:rsidRPr="00833FB8">
        <w:rPr>
          <w:rFonts w:ascii="Times New Roman" w:eastAsia="Times New Roman" w:hAnsi="Times New Roman" w:cs="Times New Roman"/>
          <w:color w:val="000000"/>
          <w:sz w:val="24"/>
          <w:szCs w:val="24"/>
        </w:rPr>
        <w:t>. Среды жизни. Места обитания — наиболее благоприятные участки среды жизни. Абиотические, биотические, антропогенные, экологические факторы. Взаимосвязи животных в природе. Биоценоз. Пищевые связи. Цепи питания.</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i/>
          <w:iCs/>
          <w:color w:val="000000"/>
          <w:sz w:val="24"/>
          <w:szCs w:val="24"/>
        </w:rPr>
        <w:t>Классификация животных и основные систематические группы. </w:t>
      </w:r>
      <w:r w:rsidRPr="00833FB8">
        <w:rPr>
          <w:rFonts w:ascii="Times New Roman" w:eastAsia="Times New Roman" w:hAnsi="Times New Roman" w:cs="Times New Roman"/>
          <w:color w:val="000000"/>
          <w:sz w:val="24"/>
          <w:szCs w:val="24"/>
        </w:rPr>
        <w:t>Наука систематика. Вид. Популяция. Систематические группы.</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i/>
          <w:iCs/>
          <w:color w:val="000000"/>
          <w:sz w:val="24"/>
          <w:szCs w:val="24"/>
        </w:rPr>
        <w:t>Влияние человека на животных. </w:t>
      </w:r>
      <w:r w:rsidRPr="00833FB8">
        <w:rPr>
          <w:rFonts w:ascii="Times New Roman" w:eastAsia="Times New Roman" w:hAnsi="Times New Roman" w:cs="Times New Roman"/>
          <w:color w:val="000000"/>
          <w:sz w:val="24"/>
          <w:szCs w:val="24"/>
        </w:rPr>
        <w:t>Косвенное и прямое влияние. Красная книга. Заповедники.</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i/>
          <w:iCs/>
          <w:color w:val="000000"/>
          <w:sz w:val="24"/>
          <w:szCs w:val="24"/>
        </w:rPr>
        <w:t>Краткая история развития зоологии. </w:t>
      </w:r>
      <w:r w:rsidRPr="00833FB8">
        <w:rPr>
          <w:rFonts w:ascii="Times New Roman" w:eastAsia="Times New Roman" w:hAnsi="Times New Roman" w:cs="Times New Roman"/>
          <w:color w:val="000000"/>
          <w:sz w:val="24"/>
          <w:szCs w:val="24"/>
        </w:rPr>
        <w:t>Труды великого учёного Древней Греции Аристотеля. Развитие зоологии в Средние века и эпоху Возрождения. Изобретение микроскопа. Труды К. Линнея. Труды Ч. Дарвина, их роль в развитии зоологии. Исследования отечественных учёных в области зоологии.</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u w:val="single"/>
        </w:rPr>
        <w:t>Экскурсия </w:t>
      </w:r>
      <w:r w:rsidRPr="00833FB8">
        <w:rPr>
          <w:rFonts w:ascii="Times New Roman" w:eastAsia="Times New Roman" w:hAnsi="Times New Roman" w:cs="Times New Roman"/>
          <w:color w:val="000000"/>
          <w:sz w:val="24"/>
          <w:szCs w:val="24"/>
        </w:rPr>
        <w:t>«Разнообразие животных в природе»</w:t>
      </w:r>
      <w:proofErr w:type="gramStart"/>
      <w:r w:rsidRPr="00833FB8">
        <w:rPr>
          <w:rFonts w:ascii="Times New Roman" w:eastAsia="Times New Roman" w:hAnsi="Times New Roman" w:cs="Times New Roman"/>
          <w:color w:val="000000"/>
          <w:sz w:val="24"/>
          <w:szCs w:val="24"/>
        </w:rPr>
        <w:t>.(</w:t>
      </w:r>
      <w:proofErr w:type="gramEnd"/>
      <w:r w:rsidRPr="00833FB8">
        <w:rPr>
          <w:rFonts w:ascii="Times New Roman" w:eastAsia="Times New Roman" w:hAnsi="Times New Roman" w:cs="Times New Roman"/>
          <w:color w:val="000000"/>
          <w:sz w:val="24"/>
          <w:szCs w:val="24"/>
        </w:rPr>
        <w:t>РС)</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u w:val="single"/>
        </w:rPr>
        <w:t>РС:</w:t>
      </w:r>
      <w:r w:rsidRPr="00833FB8">
        <w:rPr>
          <w:rFonts w:ascii="Times New Roman" w:eastAsia="Times New Roman" w:hAnsi="Times New Roman" w:cs="Times New Roman"/>
          <w:color w:val="000000"/>
          <w:sz w:val="24"/>
          <w:szCs w:val="24"/>
        </w:rPr>
        <w:t> Роль биологических знаний в практической деятельности северян.</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b/>
          <w:bCs/>
          <w:color w:val="000000"/>
          <w:sz w:val="24"/>
          <w:szCs w:val="24"/>
        </w:rPr>
        <w:t>Тема 2. Строение тела животных (2 ч)</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i/>
          <w:iCs/>
          <w:color w:val="000000"/>
          <w:sz w:val="24"/>
          <w:szCs w:val="24"/>
        </w:rPr>
        <w:t>Клетка</w:t>
      </w:r>
      <w:r w:rsidRPr="00833FB8">
        <w:rPr>
          <w:rFonts w:ascii="Times New Roman" w:eastAsia="Times New Roman" w:hAnsi="Times New Roman" w:cs="Times New Roman"/>
          <w:color w:val="000000"/>
          <w:sz w:val="24"/>
          <w:szCs w:val="24"/>
        </w:rPr>
        <w:t>. Наука цитология. Строение животной клетки: размеры и формы, клеточные структуры, их роль в жизнедеятельности клетки. Сходство и различия строения животной и растительной клеток.</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i/>
          <w:iCs/>
          <w:color w:val="000000"/>
          <w:sz w:val="24"/>
          <w:szCs w:val="24"/>
        </w:rPr>
        <w:lastRenderedPageBreak/>
        <w:t>Ткани, органы и системы органов</w:t>
      </w:r>
      <w:r w:rsidRPr="00833FB8">
        <w:rPr>
          <w:rFonts w:ascii="Times New Roman" w:eastAsia="Times New Roman" w:hAnsi="Times New Roman" w:cs="Times New Roman"/>
          <w:color w:val="000000"/>
          <w:sz w:val="24"/>
          <w:szCs w:val="24"/>
        </w:rPr>
        <w:t>. Ткани: эпителиальные, соединительные, мышечные, нервные, их характерные признаки. Органы и системы органов, особенности строения и функций. Типы симметрии животного, их связь с образом жизни.</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b/>
          <w:bCs/>
          <w:color w:val="000000"/>
          <w:sz w:val="24"/>
          <w:szCs w:val="24"/>
        </w:rPr>
        <w:t xml:space="preserve">Тема 3. </w:t>
      </w:r>
      <w:proofErr w:type="spellStart"/>
      <w:r w:rsidRPr="00833FB8">
        <w:rPr>
          <w:rFonts w:ascii="Times New Roman" w:eastAsia="Times New Roman" w:hAnsi="Times New Roman" w:cs="Times New Roman"/>
          <w:b/>
          <w:bCs/>
          <w:color w:val="000000"/>
          <w:sz w:val="24"/>
          <w:szCs w:val="24"/>
        </w:rPr>
        <w:t>Подцарство</w:t>
      </w:r>
      <w:proofErr w:type="spellEnd"/>
      <w:r w:rsidRPr="00833FB8">
        <w:rPr>
          <w:rFonts w:ascii="Times New Roman" w:eastAsia="Times New Roman" w:hAnsi="Times New Roman" w:cs="Times New Roman"/>
          <w:b/>
          <w:bCs/>
          <w:color w:val="000000"/>
          <w:sz w:val="24"/>
          <w:szCs w:val="24"/>
        </w:rPr>
        <w:t xml:space="preserve"> Простейшие, или Одноклеточные (4 ч)</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 xml:space="preserve">Общая характеристика </w:t>
      </w:r>
      <w:proofErr w:type="spellStart"/>
      <w:r w:rsidRPr="00833FB8">
        <w:rPr>
          <w:rFonts w:ascii="Times New Roman" w:eastAsia="Times New Roman" w:hAnsi="Times New Roman" w:cs="Times New Roman"/>
          <w:color w:val="000000"/>
          <w:sz w:val="24"/>
          <w:szCs w:val="24"/>
        </w:rPr>
        <w:t>подцарства</w:t>
      </w:r>
      <w:proofErr w:type="spellEnd"/>
      <w:r w:rsidRPr="00833FB8">
        <w:rPr>
          <w:rFonts w:ascii="Times New Roman" w:eastAsia="Times New Roman" w:hAnsi="Times New Roman" w:cs="Times New Roman"/>
          <w:color w:val="000000"/>
          <w:sz w:val="24"/>
          <w:szCs w:val="24"/>
        </w:rPr>
        <w:t xml:space="preserve"> Простейшие.</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i/>
          <w:iCs/>
          <w:color w:val="000000"/>
          <w:sz w:val="24"/>
          <w:szCs w:val="24"/>
        </w:rPr>
        <w:t>Тип Саркодовые и жгутиконосцы.</w:t>
      </w:r>
      <w:r w:rsidRPr="00833FB8">
        <w:rPr>
          <w:rFonts w:ascii="Times New Roman" w:eastAsia="Times New Roman" w:hAnsi="Times New Roman" w:cs="Times New Roman"/>
          <w:color w:val="000000"/>
          <w:sz w:val="24"/>
          <w:szCs w:val="24"/>
        </w:rPr>
        <w:t> </w:t>
      </w:r>
      <w:r w:rsidRPr="00833FB8">
        <w:rPr>
          <w:rFonts w:ascii="Times New Roman" w:eastAsia="Times New Roman" w:hAnsi="Times New Roman" w:cs="Times New Roman"/>
          <w:i/>
          <w:iCs/>
          <w:color w:val="000000"/>
          <w:sz w:val="24"/>
          <w:szCs w:val="24"/>
        </w:rPr>
        <w:t xml:space="preserve">Класс </w:t>
      </w:r>
      <w:proofErr w:type="gramStart"/>
      <w:r w:rsidRPr="00833FB8">
        <w:rPr>
          <w:rFonts w:ascii="Times New Roman" w:eastAsia="Times New Roman" w:hAnsi="Times New Roman" w:cs="Times New Roman"/>
          <w:i/>
          <w:iCs/>
          <w:color w:val="000000"/>
          <w:sz w:val="24"/>
          <w:szCs w:val="24"/>
        </w:rPr>
        <w:t>Саркодовые</w:t>
      </w:r>
      <w:proofErr w:type="gramEnd"/>
      <w:r w:rsidRPr="00833FB8">
        <w:rPr>
          <w:rFonts w:ascii="Times New Roman" w:eastAsia="Times New Roman" w:hAnsi="Times New Roman" w:cs="Times New Roman"/>
          <w:i/>
          <w:iCs/>
          <w:color w:val="000000"/>
          <w:sz w:val="24"/>
          <w:szCs w:val="24"/>
        </w:rPr>
        <w:t>. </w:t>
      </w:r>
      <w:r w:rsidRPr="00833FB8">
        <w:rPr>
          <w:rFonts w:ascii="Times New Roman" w:eastAsia="Times New Roman" w:hAnsi="Times New Roman" w:cs="Times New Roman"/>
          <w:color w:val="000000"/>
          <w:sz w:val="24"/>
          <w:szCs w:val="24"/>
        </w:rPr>
        <w:t xml:space="preserve">Среда обитания, внешнее строение. Строение и жизнедеятельность </w:t>
      </w:r>
      <w:proofErr w:type="gramStart"/>
      <w:r w:rsidRPr="00833FB8">
        <w:rPr>
          <w:rFonts w:ascii="Times New Roman" w:eastAsia="Times New Roman" w:hAnsi="Times New Roman" w:cs="Times New Roman"/>
          <w:color w:val="000000"/>
          <w:sz w:val="24"/>
          <w:szCs w:val="24"/>
        </w:rPr>
        <w:t>саркодовых</w:t>
      </w:r>
      <w:proofErr w:type="gramEnd"/>
      <w:r w:rsidRPr="00833FB8">
        <w:rPr>
          <w:rFonts w:ascii="Times New Roman" w:eastAsia="Times New Roman" w:hAnsi="Times New Roman" w:cs="Times New Roman"/>
          <w:color w:val="000000"/>
          <w:sz w:val="24"/>
          <w:szCs w:val="24"/>
        </w:rPr>
        <w:t xml:space="preserve"> на примере амёбы-протея. Разнообразие </w:t>
      </w:r>
      <w:proofErr w:type="gramStart"/>
      <w:r w:rsidRPr="00833FB8">
        <w:rPr>
          <w:rFonts w:ascii="Times New Roman" w:eastAsia="Times New Roman" w:hAnsi="Times New Roman" w:cs="Times New Roman"/>
          <w:color w:val="000000"/>
          <w:sz w:val="24"/>
          <w:szCs w:val="24"/>
        </w:rPr>
        <w:t>саркодовых</w:t>
      </w:r>
      <w:proofErr w:type="gramEnd"/>
      <w:r w:rsidRPr="00833FB8">
        <w:rPr>
          <w:rFonts w:ascii="Times New Roman" w:eastAsia="Times New Roman" w:hAnsi="Times New Roman" w:cs="Times New Roman"/>
          <w:color w:val="000000"/>
          <w:sz w:val="24"/>
          <w:szCs w:val="24"/>
        </w:rPr>
        <w:t>.</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i/>
          <w:iCs/>
          <w:color w:val="000000"/>
          <w:sz w:val="24"/>
          <w:szCs w:val="24"/>
        </w:rPr>
        <w:t>Тип Инфузории. </w:t>
      </w:r>
      <w:r w:rsidRPr="00833FB8">
        <w:rPr>
          <w:rFonts w:ascii="Times New Roman" w:eastAsia="Times New Roman" w:hAnsi="Times New Roman" w:cs="Times New Roman"/>
          <w:color w:val="000000"/>
          <w:sz w:val="24"/>
          <w:szCs w:val="24"/>
        </w:rPr>
        <w:t>Среда обитания, строение и передвижение на примере инфузории-туфельки. Связь усложнения строения инфузорий с процессами их жизнедеятельности. Разнообразие инфузорий.</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i/>
          <w:iCs/>
          <w:color w:val="000000"/>
          <w:sz w:val="24"/>
          <w:szCs w:val="24"/>
        </w:rPr>
        <w:t>Тип Саркодовые и жгутиконосцы. Класс Жгутиконосцы. </w:t>
      </w:r>
      <w:r w:rsidRPr="00833FB8">
        <w:rPr>
          <w:rFonts w:ascii="Times New Roman" w:eastAsia="Times New Roman" w:hAnsi="Times New Roman" w:cs="Times New Roman"/>
          <w:color w:val="000000"/>
          <w:sz w:val="24"/>
          <w:szCs w:val="24"/>
        </w:rPr>
        <w:t>Среда обитания, строение и передвижение на примере эвглены зелёной. Характер питания, его зависимость от условий среды. Дыхание, выделение и размножение. Сочетание признаков животного и растения у эвглены зелёной. Разнообразие жгутиконосцев.</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Значение простейших.</w:t>
      </w:r>
      <w:r w:rsidRPr="00833FB8">
        <w:rPr>
          <w:rFonts w:ascii="Times New Roman" w:eastAsia="Times New Roman" w:hAnsi="Times New Roman" w:cs="Times New Roman"/>
          <w:i/>
          <w:iCs/>
          <w:color w:val="000000"/>
          <w:sz w:val="24"/>
          <w:szCs w:val="24"/>
        </w:rPr>
        <w:t> </w:t>
      </w:r>
      <w:r w:rsidRPr="00833FB8">
        <w:rPr>
          <w:rFonts w:ascii="Times New Roman" w:eastAsia="Times New Roman" w:hAnsi="Times New Roman" w:cs="Times New Roman"/>
          <w:color w:val="000000"/>
          <w:sz w:val="24"/>
          <w:szCs w:val="24"/>
        </w:rPr>
        <w:t>Место простейших в живой природе. Простейшие-паразиты. Дизентерийная амёба, малярный плазмодий, трипаносомы — возбудители заболеваний человека и животных. Меры предупреждения заболеваний, вызываемых простейшими.</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u w:val="single"/>
        </w:rPr>
        <w:t>Лабораторная работа</w:t>
      </w:r>
      <w:r w:rsidRPr="00833FB8">
        <w:rPr>
          <w:rFonts w:ascii="Times New Roman" w:eastAsia="Times New Roman" w:hAnsi="Times New Roman" w:cs="Times New Roman"/>
          <w:color w:val="000000"/>
          <w:sz w:val="24"/>
          <w:szCs w:val="24"/>
        </w:rPr>
        <w:t> </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1. Строение и передвижение инфузории-туфельки.</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b/>
          <w:bCs/>
          <w:color w:val="000000"/>
          <w:sz w:val="24"/>
          <w:szCs w:val="24"/>
        </w:rPr>
        <w:t xml:space="preserve">Тема 4. </w:t>
      </w:r>
      <w:proofErr w:type="spellStart"/>
      <w:r w:rsidRPr="00833FB8">
        <w:rPr>
          <w:rFonts w:ascii="Times New Roman" w:eastAsia="Times New Roman" w:hAnsi="Times New Roman" w:cs="Times New Roman"/>
          <w:b/>
          <w:bCs/>
          <w:color w:val="000000"/>
          <w:sz w:val="24"/>
          <w:szCs w:val="24"/>
        </w:rPr>
        <w:t>Подцарство</w:t>
      </w:r>
      <w:proofErr w:type="spellEnd"/>
      <w:r w:rsidRPr="00833FB8">
        <w:rPr>
          <w:rFonts w:ascii="Times New Roman" w:eastAsia="Times New Roman" w:hAnsi="Times New Roman" w:cs="Times New Roman"/>
          <w:b/>
          <w:bCs/>
          <w:color w:val="000000"/>
          <w:sz w:val="24"/>
          <w:szCs w:val="24"/>
        </w:rPr>
        <w:t xml:space="preserve"> Многоклеточные (2 ч)</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Общая характеристика многоклеточных животных.</w:t>
      </w:r>
      <w:r w:rsidRPr="00833FB8">
        <w:rPr>
          <w:rFonts w:ascii="Times New Roman" w:eastAsia="Times New Roman" w:hAnsi="Times New Roman" w:cs="Times New Roman"/>
          <w:i/>
          <w:iCs/>
          <w:color w:val="000000"/>
          <w:sz w:val="24"/>
          <w:szCs w:val="24"/>
        </w:rPr>
        <w:t> </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i/>
          <w:iCs/>
          <w:color w:val="000000"/>
          <w:sz w:val="24"/>
          <w:szCs w:val="24"/>
        </w:rPr>
        <w:t xml:space="preserve">Тип </w:t>
      </w:r>
      <w:proofErr w:type="gramStart"/>
      <w:r w:rsidRPr="00833FB8">
        <w:rPr>
          <w:rFonts w:ascii="Times New Roman" w:eastAsia="Times New Roman" w:hAnsi="Times New Roman" w:cs="Times New Roman"/>
          <w:i/>
          <w:iCs/>
          <w:color w:val="000000"/>
          <w:sz w:val="24"/>
          <w:szCs w:val="24"/>
        </w:rPr>
        <w:t>Кишечнополостные</w:t>
      </w:r>
      <w:proofErr w:type="gramEnd"/>
      <w:r w:rsidRPr="00833FB8">
        <w:rPr>
          <w:rFonts w:ascii="Times New Roman" w:eastAsia="Times New Roman" w:hAnsi="Times New Roman" w:cs="Times New Roman"/>
          <w:i/>
          <w:iCs/>
          <w:color w:val="000000"/>
          <w:sz w:val="24"/>
          <w:szCs w:val="24"/>
        </w:rPr>
        <w:t>. </w:t>
      </w:r>
      <w:r w:rsidRPr="00833FB8">
        <w:rPr>
          <w:rFonts w:ascii="Times New Roman" w:eastAsia="Times New Roman" w:hAnsi="Times New Roman" w:cs="Times New Roman"/>
          <w:color w:val="000000"/>
          <w:sz w:val="24"/>
          <w:szCs w:val="24"/>
        </w:rPr>
        <w:t xml:space="preserve">Строение и жизнедеятельность. Общие черты строения. Гидра — одиночный полип. Среда обитания, внешнее и внутреннее строение. Особенности жизнедеятельности, уровень организации в сравнении с простейшими. Разнообразие </w:t>
      </w:r>
      <w:proofErr w:type="gramStart"/>
      <w:r w:rsidRPr="00833FB8">
        <w:rPr>
          <w:rFonts w:ascii="Times New Roman" w:eastAsia="Times New Roman" w:hAnsi="Times New Roman" w:cs="Times New Roman"/>
          <w:color w:val="000000"/>
          <w:sz w:val="24"/>
          <w:szCs w:val="24"/>
        </w:rPr>
        <w:t>кишечнополостных</w:t>
      </w:r>
      <w:proofErr w:type="gramEnd"/>
      <w:r w:rsidRPr="00833FB8">
        <w:rPr>
          <w:rFonts w:ascii="Times New Roman" w:eastAsia="Times New Roman" w:hAnsi="Times New Roman" w:cs="Times New Roman"/>
          <w:color w:val="000000"/>
          <w:sz w:val="24"/>
          <w:szCs w:val="24"/>
        </w:rPr>
        <w:t xml:space="preserve">. Класс </w:t>
      </w:r>
      <w:proofErr w:type="gramStart"/>
      <w:r w:rsidRPr="00833FB8">
        <w:rPr>
          <w:rFonts w:ascii="Times New Roman" w:eastAsia="Times New Roman" w:hAnsi="Times New Roman" w:cs="Times New Roman"/>
          <w:color w:val="000000"/>
          <w:sz w:val="24"/>
          <w:szCs w:val="24"/>
        </w:rPr>
        <w:t>Гидроидные</w:t>
      </w:r>
      <w:proofErr w:type="gramEnd"/>
      <w:r w:rsidRPr="00833FB8">
        <w:rPr>
          <w:rFonts w:ascii="Times New Roman" w:eastAsia="Times New Roman" w:hAnsi="Times New Roman" w:cs="Times New Roman"/>
          <w:color w:val="000000"/>
          <w:sz w:val="24"/>
          <w:szCs w:val="24"/>
        </w:rPr>
        <w:t>. Класс Коралловые полипы, жизненные циклы, процессы жизнедеятельности. Класс Сцифоидные медузы, характерные черты строения и жизнедеятельности, жизненный цикл.</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b/>
          <w:bCs/>
          <w:color w:val="000000"/>
          <w:sz w:val="24"/>
          <w:szCs w:val="24"/>
        </w:rPr>
        <w:t>Тема 5. Типы Плоские черви, Круглые черви, Кольчатые черви (4 ч)</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i/>
          <w:iCs/>
          <w:color w:val="000000"/>
          <w:sz w:val="24"/>
          <w:szCs w:val="24"/>
        </w:rPr>
        <w:t>Тип Плоские черви.</w:t>
      </w:r>
      <w:r w:rsidRPr="00833FB8">
        <w:rPr>
          <w:rFonts w:ascii="Times New Roman" w:eastAsia="Times New Roman" w:hAnsi="Times New Roman" w:cs="Times New Roman"/>
          <w:b/>
          <w:bCs/>
          <w:color w:val="000000"/>
          <w:sz w:val="24"/>
          <w:szCs w:val="24"/>
        </w:rPr>
        <w:t> </w:t>
      </w:r>
      <w:r w:rsidRPr="00833FB8">
        <w:rPr>
          <w:rFonts w:ascii="Times New Roman" w:eastAsia="Times New Roman" w:hAnsi="Times New Roman" w:cs="Times New Roman"/>
          <w:color w:val="000000"/>
          <w:sz w:val="24"/>
          <w:szCs w:val="24"/>
        </w:rPr>
        <w:t xml:space="preserve">Общая характеристика. Класс Ресничные черви. Места обитания и общие черты строения. Системы органов, жизнедеятельность. Черты более высокого уровня организации по сравнению с </w:t>
      </w:r>
      <w:proofErr w:type="gramStart"/>
      <w:r w:rsidRPr="00833FB8">
        <w:rPr>
          <w:rFonts w:ascii="Times New Roman" w:eastAsia="Times New Roman" w:hAnsi="Times New Roman" w:cs="Times New Roman"/>
          <w:color w:val="000000"/>
          <w:sz w:val="24"/>
          <w:szCs w:val="24"/>
        </w:rPr>
        <w:t>кишечнополостными</w:t>
      </w:r>
      <w:proofErr w:type="gramEnd"/>
      <w:r w:rsidRPr="00833FB8">
        <w:rPr>
          <w:rFonts w:ascii="Times New Roman" w:eastAsia="Times New Roman" w:hAnsi="Times New Roman" w:cs="Times New Roman"/>
          <w:color w:val="000000"/>
          <w:sz w:val="24"/>
          <w:szCs w:val="24"/>
        </w:rPr>
        <w:t>.</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i/>
          <w:iCs/>
          <w:color w:val="000000"/>
          <w:sz w:val="24"/>
          <w:szCs w:val="24"/>
        </w:rPr>
        <w:t>Тип Круглые черви.</w:t>
      </w:r>
      <w:r w:rsidRPr="00833FB8">
        <w:rPr>
          <w:rFonts w:ascii="Times New Roman" w:eastAsia="Times New Roman" w:hAnsi="Times New Roman" w:cs="Times New Roman"/>
          <w:b/>
          <w:bCs/>
          <w:color w:val="000000"/>
          <w:sz w:val="24"/>
          <w:szCs w:val="24"/>
        </w:rPr>
        <w:t> </w:t>
      </w:r>
      <w:r w:rsidRPr="00833FB8">
        <w:rPr>
          <w:rFonts w:ascii="Times New Roman" w:eastAsia="Times New Roman" w:hAnsi="Times New Roman" w:cs="Times New Roman"/>
          <w:color w:val="000000"/>
          <w:sz w:val="24"/>
          <w:szCs w:val="24"/>
        </w:rPr>
        <w:t>Класс Нематоды. Общая характеристика. Внешнее строение. Строение систем внутренних органов. Взаимосвязь строения и образа жизни представителей типа. Профилактика заражения человека круглыми червями.</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i/>
          <w:iCs/>
          <w:color w:val="000000"/>
          <w:sz w:val="24"/>
          <w:szCs w:val="24"/>
        </w:rPr>
        <w:t>Тип Кольчатые черви.</w:t>
      </w:r>
      <w:r w:rsidRPr="00833FB8">
        <w:rPr>
          <w:rFonts w:ascii="Times New Roman" w:eastAsia="Times New Roman" w:hAnsi="Times New Roman" w:cs="Times New Roman"/>
          <w:b/>
          <w:bCs/>
          <w:color w:val="000000"/>
          <w:sz w:val="24"/>
          <w:szCs w:val="24"/>
        </w:rPr>
        <w:t> </w:t>
      </w:r>
      <w:r w:rsidRPr="00833FB8">
        <w:rPr>
          <w:rFonts w:ascii="Times New Roman" w:eastAsia="Times New Roman" w:hAnsi="Times New Roman" w:cs="Times New Roman"/>
          <w:color w:val="000000"/>
          <w:sz w:val="24"/>
          <w:szCs w:val="24"/>
        </w:rPr>
        <w:t>Общая характеристика. Разнообразие плоских червей: сосальщики и цепни. Класс Сосальщики. Внешнее и внутреннее строение. Размножение и развитие. Класс Ленточные черви. Приспособления к особенностям среды обитания. Размножение и развитие. Меры защиты от заражения паразитическими червями. Класс Многощетинковые черви. Места обитания, строение и жизнедеятельность систем внутренних органов. Уровни организации органов чу</w:t>
      </w:r>
      <w:proofErr w:type="gramStart"/>
      <w:r w:rsidRPr="00833FB8">
        <w:rPr>
          <w:rFonts w:ascii="Times New Roman" w:eastAsia="Times New Roman" w:hAnsi="Times New Roman" w:cs="Times New Roman"/>
          <w:color w:val="000000"/>
          <w:sz w:val="24"/>
          <w:szCs w:val="24"/>
        </w:rPr>
        <w:t>вств св</w:t>
      </w:r>
      <w:proofErr w:type="gramEnd"/>
      <w:r w:rsidRPr="00833FB8">
        <w:rPr>
          <w:rFonts w:ascii="Times New Roman" w:eastAsia="Times New Roman" w:hAnsi="Times New Roman" w:cs="Times New Roman"/>
          <w:color w:val="000000"/>
          <w:sz w:val="24"/>
          <w:szCs w:val="24"/>
        </w:rPr>
        <w:t>ободноживущих кольчатых червей и паразитических круглых червей.</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i/>
          <w:iCs/>
          <w:color w:val="000000"/>
          <w:sz w:val="24"/>
          <w:szCs w:val="24"/>
        </w:rPr>
        <w:t>Тип Кольчатые черви.</w:t>
      </w:r>
      <w:r w:rsidRPr="00833FB8">
        <w:rPr>
          <w:rFonts w:ascii="Times New Roman" w:eastAsia="Times New Roman" w:hAnsi="Times New Roman" w:cs="Times New Roman"/>
          <w:b/>
          <w:bCs/>
          <w:color w:val="000000"/>
          <w:sz w:val="24"/>
          <w:szCs w:val="24"/>
        </w:rPr>
        <w:t> </w:t>
      </w:r>
      <w:r w:rsidRPr="00833FB8">
        <w:rPr>
          <w:rFonts w:ascii="Times New Roman" w:eastAsia="Times New Roman" w:hAnsi="Times New Roman" w:cs="Times New Roman"/>
          <w:color w:val="000000"/>
          <w:sz w:val="24"/>
          <w:szCs w:val="24"/>
        </w:rPr>
        <w:t>Общая характеристика. Класс Малощетинковые черви. Места обитания, значение в природе. Особенности внешнего строения. Строение систем органов дождевого червя, их взаимосвязь с образом жизни. Роль малощетинковых червей в процессах</w:t>
      </w:r>
      <w:r w:rsidRPr="00833FB8">
        <w:rPr>
          <w:rFonts w:ascii="Times New Roman" w:eastAsia="Times New Roman" w:hAnsi="Times New Roman" w:cs="Times New Roman"/>
          <w:color w:val="231F20"/>
          <w:sz w:val="24"/>
          <w:szCs w:val="24"/>
        </w:rPr>
        <w:t> почвообразования.</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u w:val="single"/>
        </w:rPr>
        <w:t>Лабораторная работа</w:t>
      </w:r>
      <w:r w:rsidRPr="00833FB8">
        <w:rPr>
          <w:rFonts w:ascii="Times New Roman" w:eastAsia="Times New Roman" w:hAnsi="Times New Roman" w:cs="Times New Roman"/>
          <w:b/>
          <w:bCs/>
          <w:i/>
          <w:iCs/>
          <w:color w:val="000000"/>
          <w:sz w:val="24"/>
          <w:szCs w:val="24"/>
        </w:rPr>
        <w:t> </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2. Внешнее строение дождевого червя, его передвижение, раздражимость.</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b/>
          <w:bCs/>
          <w:color w:val="000000"/>
          <w:sz w:val="24"/>
          <w:szCs w:val="24"/>
        </w:rPr>
        <w:t>Тема 6. Тип Моллюски (3 ч)</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Общая характеристика. Среда обитания, внешнее строение. Строение и жизнедеятельность систем внутренних органов. Значение моллюсков. Черты сходства и различия строения моллюсков и кольчатых червей. Происхождение моллюсков. </w:t>
      </w:r>
      <w:r w:rsidRPr="00833FB8">
        <w:rPr>
          <w:rFonts w:ascii="Times New Roman" w:eastAsia="Times New Roman" w:hAnsi="Times New Roman" w:cs="Times New Roman"/>
          <w:i/>
          <w:iCs/>
          <w:color w:val="000000"/>
          <w:sz w:val="24"/>
          <w:szCs w:val="24"/>
        </w:rPr>
        <w:t xml:space="preserve">Класс </w:t>
      </w:r>
      <w:r w:rsidRPr="00833FB8">
        <w:rPr>
          <w:rFonts w:ascii="Times New Roman" w:eastAsia="Times New Roman" w:hAnsi="Times New Roman" w:cs="Times New Roman"/>
          <w:i/>
          <w:iCs/>
          <w:color w:val="000000"/>
          <w:sz w:val="24"/>
          <w:szCs w:val="24"/>
        </w:rPr>
        <w:lastRenderedPageBreak/>
        <w:t>Брюхоногие моллюски.</w:t>
      </w:r>
      <w:r w:rsidRPr="00833FB8">
        <w:rPr>
          <w:rFonts w:ascii="Times New Roman" w:eastAsia="Times New Roman" w:hAnsi="Times New Roman" w:cs="Times New Roman"/>
          <w:color w:val="000000"/>
          <w:sz w:val="24"/>
          <w:szCs w:val="24"/>
        </w:rPr>
        <w:t> Среда обитания, внешнее строение на примере большого прудовика. Строение и жизнедеятельность систем внутренних органов. Особенности размножения и развития. Роль в природе и значение для человека. </w:t>
      </w:r>
      <w:r w:rsidRPr="00833FB8">
        <w:rPr>
          <w:rFonts w:ascii="Times New Roman" w:eastAsia="Times New Roman" w:hAnsi="Times New Roman" w:cs="Times New Roman"/>
          <w:i/>
          <w:iCs/>
          <w:color w:val="000000"/>
          <w:sz w:val="24"/>
          <w:szCs w:val="24"/>
        </w:rPr>
        <w:t>Класс Двустворчатые моллюски. </w:t>
      </w:r>
      <w:r w:rsidRPr="00833FB8">
        <w:rPr>
          <w:rFonts w:ascii="Times New Roman" w:eastAsia="Times New Roman" w:hAnsi="Times New Roman" w:cs="Times New Roman"/>
          <w:color w:val="000000"/>
          <w:sz w:val="24"/>
          <w:szCs w:val="24"/>
        </w:rPr>
        <w:t>Среда обитания, внешнее строение на примере беззубки. Строение и функции систем внутренних органов. Особенности размножения и развития. Роль в природе и значение для человека.</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i/>
          <w:iCs/>
          <w:color w:val="000000"/>
          <w:sz w:val="24"/>
          <w:szCs w:val="24"/>
        </w:rPr>
        <w:t>Класс Головоногие моллюски. </w:t>
      </w:r>
      <w:r w:rsidRPr="00833FB8">
        <w:rPr>
          <w:rFonts w:ascii="Times New Roman" w:eastAsia="Times New Roman" w:hAnsi="Times New Roman" w:cs="Times New Roman"/>
          <w:color w:val="000000"/>
          <w:sz w:val="24"/>
          <w:szCs w:val="24"/>
        </w:rPr>
        <w:t>Среда обитания, внешнее строение. Характерные черты строения и функции опорно-двигательной системы. Строение и функции систем внутренних органов. Значение головоногих моллюсков. Признаки усложнения организации.</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u w:val="single"/>
        </w:rPr>
        <w:t>Лабораторная работа</w:t>
      </w:r>
      <w:r w:rsidRPr="00833FB8">
        <w:rPr>
          <w:rFonts w:ascii="Times New Roman" w:eastAsia="Times New Roman" w:hAnsi="Times New Roman" w:cs="Times New Roman"/>
          <w:b/>
          <w:bCs/>
          <w:i/>
          <w:iCs/>
          <w:color w:val="000000"/>
          <w:sz w:val="24"/>
          <w:szCs w:val="24"/>
        </w:rPr>
        <w:t> </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3</w:t>
      </w:r>
      <w:r w:rsidRPr="00833FB8">
        <w:rPr>
          <w:rFonts w:ascii="Times New Roman" w:eastAsia="Times New Roman" w:hAnsi="Times New Roman" w:cs="Times New Roman"/>
          <w:b/>
          <w:bCs/>
          <w:i/>
          <w:iCs/>
          <w:color w:val="000000"/>
          <w:sz w:val="24"/>
          <w:szCs w:val="24"/>
        </w:rPr>
        <w:t>.</w:t>
      </w:r>
      <w:r w:rsidRPr="00833FB8">
        <w:rPr>
          <w:rFonts w:ascii="Times New Roman" w:eastAsia="Times New Roman" w:hAnsi="Times New Roman" w:cs="Times New Roman"/>
          <w:color w:val="000000"/>
          <w:sz w:val="24"/>
          <w:szCs w:val="24"/>
        </w:rPr>
        <w:t>Внешнее строение раковин пресноводных и морских моллюсков.</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b/>
          <w:bCs/>
          <w:color w:val="000000"/>
          <w:sz w:val="24"/>
          <w:szCs w:val="24"/>
        </w:rPr>
        <w:t>Тема 7. Тип Членистоногие (6 ч)</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Общая характеристика типа Членистоногие.</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i/>
          <w:iCs/>
          <w:color w:val="000000"/>
          <w:sz w:val="24"/>
          <w:szCs w:val="24"/>
        </w:rPr>
        <w:t xml:space="preserve">Класс </w:t>
      </w:r>
      <w:proofErr w:type="gramStart"/>
      <w:r w:rsidRPr="00833FB8">
        <w:rPr>
          <w:rFonts w:ascii="Times New Roman" w:eastAsia="Times New Roman" w:hAnsi="Times New Roman" w:cs="Times New Roman"/>
          <w:i/>
          <w:iCs/>
          <w:color w:val="000000"/>
          <w:sz w:val="24"/>
          <w:szCs w:val="24"/>
        </w:rPr>
        <w:t>Ракообразные</w:t>
      </w:r>
      <w:proofErr w:type="gramEnd"/>
      <w:r w:rsidRPr="00833FB8">
        <w:rPr>
          <w:rFonts w:ascii="Times New Roman" w:eastAsia="Times New Roman" w:hAnsi="Times New Roman" w:cs="Times New Roman"/>
          <w:i/>
          <w:iCs/>
          <w:color w:val="000000"/>
          <w:sz w:val="24"/>
          <w:szCs w:val="24"/>
        </w:rPr>
        <w:t>. </w:t>
      </w:r>
      <w:r w:rsidRPr="00833FB8">
        <w:rPr>
          <w:rFonts w:ascii="Times New Roman" w:eastAsia="Times New Roman" w:hAnsi="Times New Roman" w:cs="Times New Roman"/>
          <w:color w:val="000000"/>
          <w:sz w:val="24"/>
          <w:szCs w:val="24"/>
        </w:rPr>
        <w:t xml:space="preserve">Характерные черты типа Членистоногие. Общие признаки строения </w:t>
      </w:r>
      <w:proofErr w:type="gramStart"/>
      <w:r w:rsidRPr="00833FB8">
        <w:rPr>
          <w:rFonts w:ascii="Times New Roman" w:eastAsia="Times New Roman" w:hAnsi="Times New Roman" w:cs="Times New Roman"/>
          <w:color w:val="000000"/>
          <w:sz w:val="24"/>
          <w:szCs w:val="24"/>
        </w:rPr>
        <w:t>ракообразных</w:t>
      </w:r>
      <w:proofErr w:type="gramEnd"/>
      <w:r w:rsidRPr="00833FB8">
        <w:rPr>
          <w:rFonts w:ascii="Times New Roman" w:eastAsia="Times New Roman" w:hAnsi="Times New Roman" w:cs="Times New Roman"/>
          <w:color w:val="000000"/>
          <w:sz w:val="24"/>
          <w:szCs w:val="24"/>
        </w:rPr>
        <w:t xml:space="preserve">. Среда обитания, особенности внешнего и внутреннего строения, размножение и развитие речного рака. Разнообразие </w:t>
      </w:r>
      <w:proofErr w:type="gramStart"/>
      <w:r w:rsidRPr="00833FB8">
        <w:rPr>
          <w:rFonts w:ascii="Times New Roman" w:eastAsia="Times New Roman" w:hAnsi="Times New Roman" w:cs="Times New Roman"/>
          <w:color w:val="000000"/>
          <w:sz w:val="24"/>
          <w:szCs w:val="24"/>
        </w:rPr>
        <w:t>ракообразных</w:t>
      </w:r>
      <w:proofErr w:type="gramEnd"/>
      <w:r w:rsidRPr="00833FB8">
        <w:rPr>
          <w:rFonts w:ascii="Times New Roman" w:eastAsia="Times New Roman" w:hAnsi="Times New Roman" w:cs="Times New Roman"/>
          <w:color w:val="000000"/>
          <w:sz w:val="24"/>
          <w:szCs w:val="24"/>
        </w:rPr>
        <w:t xml:space="preserve">. Значение </w:t>
      </w:r>
      <w:proofErr w:type="gramStart"/>
      <w:r w:rsidRPr="00833FB8">
        <w:rPr>
          <w:rFonts w:ascii="Times New Roman" w:eastAsia="Times New Roman" w:hAnsi="Times New Roman" w:cs="Times New Roman"/>
          <w:color w:val="000000"/>
          <w:sz w:val="24"/>
          <w:szCs w:val="24"/>
        </w:rPr>
        <w:t>ракообразных</w:t>
      </w:r>
      <w:proofErr w:type="gramEnd"/>
      <w:r w:rsidRPr="00833FB8">
        <w:rPr>
          <w:rFonts w:ascii="Times New Roman" w:eastAsia="Times New Roman" w:hAnsi="Times New Roman" w:cs="Times New Roman"/>
          <w:color w:val="000000"/>
          <w:sz w:val="24"/>
          <w:szCs w:val="24"/>
        </w:rPr>
        <w:t xml:space="preserve"> в природе и жизни человека</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i/>
          <w:iCs/>
          <w:color w:val="000000"/>
          <w:sz w:val="24"/>
          <w:szCs w:val="24"/>
        </w:rPr>
        <w:t xml:space="preserve">Класс </w:t>
      </w:r>
      <w:proofErr w:type="gramStart"/>
      <w:r w:rsidRPr="00833FB8">
        <w:rPr>
          <w:rFonts w:ascii="Times New Roman" w:eastAsia="Times New Roman" w:hAnsi="Times New Roman" w:cs="Times New Roman"/>
          <w:i/>
          <w:iCs/>
          <w:color w:val="000000"/>
          <w:sz w:val="24"/>
          <w:szCs w:val="24"/>
        </w:rPr>
        <w:t>Паукообразные</w:t>
      </w:r>
      <w:proofErr w:type="gramEnd"/>
      <w:r w:rsidRPr="00833FB8">
        <w:rPr>
          <w:rFonts w:ascii="Times New Roman" w:eastAsia="Times New Roman" w:hAnsi="Times New Roman" w:cs="Times New Roman"/>
          <w:i/>
          <w:iCs/>
          <w:color w:val="000000"/>
          <w:sz w:val="24"/>
          <w:szCs w:val="24"/>
        </w:rPr>
        <w:t>. </w:t>
      </w:r>
      <w:r w:rsidRPr="00833FB8">
        <w:rPr>
          <w:rFonts w:ascii="Times New Roman" w:eastAsia="Times New Roman" w:hAnsi="Times New Roman" w:cs="Times New Roman"/>
          <w:color w:val="000000"/>
          <w:sz w:val="24"/>
          <w:szCs w:val="24"/>
        </w:rPr>
        <w:t xml:space="preserve">Общая характеристика, особенности внешнего строения на примере паука-крестовика. Разнообразие </w:t>
      </w:r>
      <w:proofErr w:type="gramStart"/>
      <w:r w:rsidRPr="00833FB8">
        <w:rPr>
          <w:rFonts w:ascii="Times New Roman" w:eastAsia="Times New Roman" w:hAnsi="Times New Roman" w:cs="Times New Roman"/>
          <w:color w:val="000000"/>
          <w:sz w:val="24"/>
          <w:szCs w:val="24"/>
        </w:rPr>
        <w:t>паукообразных</w:t>
      </w:r>
      <w:proofErr w:type="gramEnd"/>
      <w:r w:rsidRPr="00833FB8">
        <w:rPr>
          <w:rFonts w:ascii="Times New Roman" w:eastAsia="Times New Roman" w:hAnsi="Times New Roman" w:cs="Times New Roman"/>
          <w:color w:val="000000"/>
          <w:sz w:val="24"/>
          <w:szCs w:val="24"/>
        </w:rPr>
        <w:t>. Роль паукообразных в природе и жизни человека. Меры защиты от заболеваний, переносимых отдельными клещами, от укусов ядовитых пауков.</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i/>
          <w:iCs/>
          <w:color w:val="000000"/>
          <w:sz w:val="24"/>
          <w:szCs w:val="24"/>
        </w:rPr>
        <w:t>Класс Насекомые. </w:t>
      </w:r>
      <w:r w:rsidRPr="00833FB8">
        <w:rPr>
          <w:rFonts w:ascii="Times New Roman" w:eastAsia="Times New Roman" w:hAnsi="Times New Roman" w:cs="Times New Roman"/>
          <w:color w:val="000000"/>
          <w:sz w:val="24"/>
          <w:szCs w:val="24"/>
        </w:rPr>
        <w:t>Общая характеристика, особенности внешнего строения. Разнообразие ротовых органов. Строение и функции систем внутренних органов. Размножение. Типы развития насекомых. Общественные насекомые — пчёлы и муравьи. Полезные насекомые. Охрана насекомых. Состав и функции обитателей муравейника, пчелиной семьи. Отношения между особями в семье, их координация. Полезные насекомые. Редкие и охраняемые насекомые.</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Красная книга. Роль насекомых в природе и жизни человека. Насекомые — вредители культурных растений и переносчики заболеваний человека. Вредители сельскохозяйственных культур. Насекомые — переносчики заболеваний человека и животных. Методы борьбы с вредными насекомыми.</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u w:val="single"/>
        </w:rPr>
        <w:t>Лабораторная работа</w:t>
      </w:r>
      <w:r w:rsidRPr="00833FB8">
        <w:rPr>
          <w:rFonts w:ascii="Times New Roman" w:eastAsia="Times New Roman" w:hAnsi="Times New Roman" w:cs="Times New Roman"/>
          <w:b/>
          <w:bCs/>
          <w:i/>
          <w:iCs/>
          <w:color w:val="000000"/>
          <w:sz w:val="24"/>
          <w:szCs w:val="24"/>
          <w:u w:val="single"/>
        </w:rPr>
        <w:t> </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4. Внешнее строение насекомого.</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u w:val="single"/>
        </w:rPr>
        <w:t>Экскурсия «</w:t>
      </w:r>
      <w:r w:rsidRPr="00833FB8">
        <w:rPr>
          <w:rFonts w:ascii="Times New Roman" w:eastAsia="Times New Roman" w:hAnsi="Times New Roman" w:cs="Times New Roman"/>
          <w:color w:val="000000"/>
          <w:sz w:val="24"/>
          <w:szCs w:val="24"/>
        </w:rPr>
        <w:t>Разнообразие и роль членистоногих в природе».</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u w:val="single"/>
        </w:rPr>
        <w:t>Контрольная работа №1</w:t>
      </w:r>
      <w:r w:rsidRPr="00833FB8">
        <w:rPr>
          <w:rFonts w:ascii="Times New Roman" w:eastAsia="Times New Roman" w:hAnsi="Times New Roman" w:cs="Times New Roman"/>
          <w:color w:val="000000"/>
          <w:sz w:val="24"/>
          <w:szCs w:val="24"/>
        </w:rPr>
        <w:t> по темам 3-7</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b/>
          <w:bCs/>
          <w:color w:val="000000"/>
          <w:sz w:val="24"/>
          <w:szCs w:val="24"/>
        </w:rPr>
        <w:t>Тема 8. Тип Хордовые. Бесчерепные. Надкласс Рыбы (4 ч)</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i/>
          <w:iCs/>
          <w:color w:val="000000"/>
          <w:sz w:val="24"/>
          <w:szCs w:val="24"/>
        </w:rPr>
        <w:t>Тип Хордовые.</w:t>
      </w:r>
      <w:r w:rsidRPr="00833FB8">
        <w:rPr>
          <w:rFonts w:ascii="Times New Roman" w:eastAsia="Times New Roman" w:hAnsi="Times New Roman" w:cs="Times New Roman"/>
          <w:b/>
          <w:bCs/>
          <w:color w:val="000000"/>
          <w:sz w:val="24"/>
          <w:szCs w:val="24"/>
        </w:rPr>
        <w:t> </w:t>
      </w:r>
      <w:r w:rsidRPr="00833FB8">
        <w:rPr>
          <w:rFonts w:ascii="Times New Roman" w:eastAsia="Times New Roman" w:hAnsi="Times New Roman" w:cs="Times New Roman"/>
          <w:color w:val="000000"/>
          <w:sz w:val="24"/>
          <w:szCs w:val="24"/>
        </w:rPr>
        <w:t>Примитивные формы. Общие признаки хордовых животных. Бесчерепные. Класс Ланцетники. Внешнее и внутреннее строение, размножение и развитие ланцетника — примитивного хордового животного. Черепные, или Позвоночные. Общие признаки.</w:t>
      </w:r>
    </w:p>
    <w:p w:rsidR="000E6830" w:rsidRPr="00833FB8" w:rsidRDefault="000E6830" w:rsidP="000E6830">
      <w:pPr>
        <w:shd w:val="clear" w:color="auto" w:fill="FFFFFF"/>
        <w:spacing w:after="0" w:line="240" w:lineRule="auto"/>
        <w:ind w:right="404"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i/>
          <w:iCs/>
          <w:color w:val="000000"/>
          <w:sz w:val="24"/>
          <w:szCs w:val="24"/>
        </w:rPr>
        <w:t>Надкласс Рыбы.</w:t>
      </w:r>
      <w:r w:rsidRPr="00833FB8">
        <w:rPr>
          <w:rFonts w:ascii="Times New Roman" w:eastAsia="Times New Roman" w:hAnsi="Times New Roman" w:cs="Times New Roman"/>
          <w:b/>
          <w:bCs/>
          <w:color w:val="000000"/>
          <w:sz w:val="24"/>
          <w:szCs w:val="24"/>
        </w:rPr>
        <w:t> </w:t>
      </w:r>
      <w:r w:rsidRPr="00833FB8">
        <w:rPr>
          <w:rFonts w:ascii="Times New Roman" w:eastAsia="Times New Roman" w:hAnsi="Times New Roman" w:cs="Times New Roman"/>
          <w:color w:val="000000"/>
          <w:sz w:val="24"/>
          <w:szCs w:val="24"/>
        </w:rPr>
        <w:t>Общая характеристика, внешнее строение. Особенности внешнего строения, связанные с обитанием в воде. Строение и функции конечностей. Органы боковой линии, органы слуха, равновесия. Внутреннее строение рыб.</w:t>
      </w:r>
    </w:p>
    <w:p w:rsidR="000E6830" w:rsidRPr="00833FB8" w:rsidRDefault="000E6830" w:rsidP="000E6830">
      <w:pPr>
        <w:shd w:val="clear" w:color="auto" w:fill="FFFFFF"/>
        <w:spacing w:after="0" w:line="240" w:lineRule="auto"/>
        <w:ind w:right="60"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 xml:space="preserve">Опорно-двигательная система. Особенности строения и функций систем внутренних органов. Черты более высокого уровня организации рыб по сравнению с ланцетником. Особенности размножения рыб. Миграции. Основные систематические группы рыб. Класс Хрящевые рыбы, общая характеристика. Класс Костные рыбы: </w:t>
      </w:r>
      <w:proofErr w:type="spellStart"/>
      <w:r w:rsidRPr="00833FB8">
        <w:rPr>
          <w:rFonts w:ascii="Times New Roman" w:eastAsia="Times New Roman" w:hAnsi="Times New Roman" w:cs="Times New Roman"/>
          <w:color w:val="000000"/>
          <w:sz w:val="24"/>
          <w:szCs w:val="24"/>
        </w:rPr>
        <w:t>лучепёрые</w:t>
      </w:r>
      <w:proofErr w:type="spellEnd"/>
      <w:r w:rsidRPr="00833FB8">
        <w:rPr>
          <w:rFonts w:ascii="Times New Roman" w:eastAsia="Times New Roman" w:hAnsi="Times New Roman" w:cs="Times New Roman"/>
          <w:color w:val="000000"/>
          <w:sz w:val="24"/>
          <w:szCs w:val="24"/>
        </w:rPr>
        <w:t xml:space="preserve">, </w:t>
      </w:r>
      <w:proofErr w:type="spellStart"/>
      <w:r w:rsidRPr="00833FB8">
        <w:rPr>
          <w:rFonts w:ascii="Times New Roman" w:eastAsia="Times New Roman" w:hAnsi="Times New Roman" w:cs="Times New Roman"/>
          <w:color w:val="000000"/>
          <w:sz w:val="24"/>
          <w:szCs w:val="24"/>
        </w:rPr>
        <w:t>лопастепёрые</w:t>
      </w:r>
      <w:proofErr w:type="spellEnd"/>
      <w:r w:rsidRPr="00833FB8">
        <w:rPr>
          <w:rFonts w:ascii="Times New Roman" w:eastAsia="Times New Roman" w:hAnsi="Times New Roman" w:cs="Times New Roman"/>
          <w:color w:val="000000"/>
          <w:sz w:val="24"/>
          <w:szCs w:val="24"/>
        </w:rPr>
        <w:t>, двоякодышащие и кистепёрые. Промысловые рыбы.</w:t>
      </w:r>
      <w:r w:rsidRPr="00833FB8">
        <w:rPr>
          <w:rFonts w:ascii="Times New Roman" w:eastAsia="Times New Roman" w:hAnsi="Times New Roman" w:cs="Times New Roman"/>
          <w:b/>
          <w:bCs/>
          <w:color w:val="000000"/>
          <w:sz w:val="24"/>
          <w:szCs w:val="24"/>
        </w:rPr>
        <w:t> </w:t>
      </w:r>
      <w:r w:rsidRPr="00833FB8">
        <w:rPr>
          <w:rFonts w:ascii="Times New Roman" w:eastAsia="Times New Roman" w:hAnsi="Times New Roman" w:cs="Times New Roman"/>
          <w:color w:val="000000"/>
          <w:sz w:val="24"/>
          <w:szCs w:val="24"/>
        </w:rPr>
        <w:t>Их использование и охрана. Рыболовство. Промысловые рыбы. Трудовые хозяйства. Акклиматизация рыб. Аквариумные рыбы.</w:t>
      </w:r>
    </w:p>
    <w:p w:rsidR="000E6830" w:rsidRPr="00833FB8" w:rsidRDefault="000E6830" w:rsidP="000E6830">
      <w:pPr>
        <w:shd w:val="clear" w:color="auto" w:fill="FFFFFF"/>
        <w:spacing w:after="0" w:line="240" w:lineRule="auto"/>
        <w:ind w:right="404"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u w:val="single"/>
        </w:rPr>
        <w:t>Лабораторная работа</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lastRenderedPageBreak/>
        <w:t>5.Изучение строения рыб.  </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b/>
          <w:bCs/>
          <w:color w:val="000000"/>
          <w:sz w:val="24"/>
          <w:szCs w:val="24"/>
        </w:rPr>
        <w:t>Тема 9. Класс Земноводные, или Амфибии (4 ч)</w:t>
      </w:r>
    </w:p>
    <w:p w:rsidR="000E6830" w:rsidRPr="00833FB8" w:rsidRDefault="000E6830" w:rsidP="000E6830">
      <w:pPr>
        <w:shd w:val="clear" w:color="auto" w:fill="FFFFFF"/>
        <w:spacing w:after="0" w:line="240" w:lineRule="auto"/>
        <w:ind w:right="-58"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Среда обитания и строение тела земноводных. Общая характеристика. Места обитания. Внешнее строение. Особенности кожного покрова. Опорно-двигательная система земноводных, её усложнение по сравнению с костными рыбами. Признаки приспособленности земноводных к жизни на суше и в воде. Строение и деятельность внутренних органов земноводных. Характерные черты строения систем внутренних органов земноводных по сравнению с костными рыбами. Сходство строения внутренних органов земноводных и рыб. Годовой жизненный цикл и происхождение земноводных. Влияние сезонных изменений в природе на жизнедеятельность земноводных. Размножение и развитие земноводных. Разнообразие и значение земноводных. Роль земноводных в природных биоценозах, жизни человека. Охрана земноводных. Красная книга.</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b/>
          <w:bCs/>
          <w:color w:val="000000"/>
          <w:sz w:val="24"/>
          <w:szCs w:val="24"/>
        </w:rPr>
        <w:t>Тема 10. Класс Пресмыкающиеся, или Рептилии (4 ч)</w:t>
      </w:r>
    </w:p>
    <w:p w:rsidR="000E6830" w:rsidRPr="00833FB8" w:rsidRDefault="000E6830" w:rsidP="000E6830">
      <w:pPr>
        <w:shd w:val="clear" w:color="auto" w:fill="FFFFFF"/>
        <w:spacing w:after="0" w:line="240" w:lineRule="auto"/>
        <w:ind w:right="-58"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Внешнее строение и скелет пресмыкающихся. Общая характеристика. Взаимосвязь внешнего строения и наземного образа жизни. Особенности строения скелета пресмыкающихся. Внутреннее строение и жизнедеятельность пресмыкающихся.  Черты приспособленности пресмыкающихся к жизни на суше. Размножение и развитие. Зависимость годового жизненного цикла от температурных условий. Разнообразие пресмыкающихся. Общие черты строения представителей разных отрядов пресмыкающихся. Меры предосторожности от укусов ядовитых змей. Оказание первой доврачебной помощи. Значение пресмыкающихся, их происхождение.  Охрана редких и исчезающих видов. Красная книга. Древние пресмыкающиеся, причины их вымирания. Доказательства происхождения пресмыкающихся от древних амфибий.</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b/>
          <w:bCs/>
          <w:color w:val="000000"/>
          <w:sz w:val="24"/>
          <w:szCs w:val="24"/>
        </w:rPr>
        <w:t>Тема 11. Класс Птицы (6 ч)</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Общая характеристика класса. Внешнее строение птиц. Взаимосвязь внешнего строения и приспособленности птиц к полёту. Типы перьев и их функции. Черты сходства и различия покровов птиц и рептилий. Опорно-двигательная система птиц. Изменения строения скелета птиц в связи с приспособленностью к полёту. Особенности строения мускулатуры и её функции. Причины срастания отдельных костей скелета птиц. Внутреннее строение птиц. Отличительные признаки, связанные с приспособленностью к полёту. Прогрессивные черты организации птиц по сравнению с рептилиями. Размножение и развитие птиц. Особенности строения органов размножения птиц. Этапы формирования яйца. Развитие зародыша. Характерные черты развития выводковых и гнездовых птиц. Годовой жизненный цикл и сезонные явления в жизни птиц. Роль сезонных явлений в жизни птиц. Кочёвки и миграции, их причины. Разнообразие птиц. Систематические группы птиц, их отличительные черты. Признаки выделения экологических групп птиц. Классификация птиц по типу пищи, по местам обитания. Значение и охрана птиц. Происхождение птиц. Роль птиц в природных сообществах: охотничье-промысловые, домашние птицы, их значение для человека.</w:t>
      </w:r>
    </w:p>
    <w:p w:rsidR="000E6830" w:rsidRPr="00833FB8" w:rsidRDefault="000E6830" w:rsidP="000E6830">
      <w:pPr>
        <w:shd w:val="clear" w:color="auto" w:fill="FFFFFF"/>
        <w:spacing w:after="0" w:line="240" w:lineRule="auto"/>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u w:val="single"/>
        </w:rPr>
        <w:t>Лабораторная работа</w:t>
      </w:r>
      <w:r w:rsidRPr="00833FB8">
        <w:rPr>
          <w:rFonts w:ascii="Times New Roman" w:eastAsia="Times New Roman" w:hAnsi="Times New Roman" w:cs="Times New Roman"/>
          <w:b/>
          <w:bCs/>
          <w:i/>
          <w:iCs/>
          <w:color w:val="000000"/>
          <w:sz w:val="24"/>
          <w:szCs w:val="24"/>
        </w:rPr>
        <w:t> </w:t>
      </w:r>
    </w:p>
    <w:p w:rsidR="000E6830" w:rsidRPr="00833FB8" w:rsidRDefault="000E6830" w:rsidP="000E6830">
      <w:pPr>
        <w:shd w:val="clear" w:color="auto" w:fill="FFFFFF"/>
        <w:spacing w:after="0" w:line="240" w:lineRule="auto"/>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6. Изучение строения птиц.</w:t>
      </w:r>
    </w:p>
    <w:p w:rsidR="000E6830" w:rsidRPr="00833FB8" w:rsidRDefault="000E6830" w:rsidP="000E6830">
      <w:pPr>
        <w:shd w:val="clear" w:color="auto" w:fill="FFFFFF"/>
        <w:spacing w:after="0" w:line="240" w:lineRule="auto"/>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7. Изучение строения куриного яйца.</w:t>
      </w:r>
    </w:p>
    <w:p w:rsidR="000E6830" w:rsidRPr="00833FB8" w:rsidRDefault="000E6830" w:rsidP="000E6830">
      <w:pPr>
        <w:shd w:val="clear" w:color="auto" w:fill="FFFFFF"/>
        <w:spacing w:after="0" w:line="240" w:lineRule="auto"/>
        <w:ind w:right="56"/>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u w:val="single"/>
        </w:rPr>
        <w:t>Экскурсия </w:t>
      </w:r>
      <w:r w:rsidRPr="00833FB8">
        <w:rPr>
          <w:rFonts w:ascii="Times New Roman" w:eastAsia="Times New Roman" w:hAnsi="Times New Roman" w:cs="Times New Roman"/>
          <w:color w:val="000000"/>
          <w:sz w:val="24"/>
          <w:szCs w:val="24"/>
        </w:rPr>
        <w:t>«Птицы леса (парка)» (РС)</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b/>
          <w:bCs/>
          <w:color w:val="000000"/>
          <w:sz w:val="24"/>
          <w:szCs w:val="24"/>
        </w:rPr>
        <w:t>Тема 12. Класс Млекопитающие, или Звери (7 ч)</w:t>
      </w:r>
    </w:p>
    <w:p w:rsidR="000E6830" w:rsidRPr="00833FB8" w:rsidRDefault="000E6830" w:rsidP="000E6830">
      <w:pPr>
        <w:shd w:val="clear" w:color="auto" w:fill="FFFFFF"/>
        <w:spacing w:after="0" w:line="240" w:lineRule="auto"/>
        <w:ind w:left="114"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 xml:space="preserve">Общая характеристика класса. Внешнее строение млекопитающих. Отличительные признаки строения тела. Строение покровов по сравнению с рептилиями. Прогрессивные черты строения и жизнедеятельности. Внутреннее строение млекопитающих. Особенности строения опорно-двигательной системы. Уровень организации нервной системы по сравнению с другими позвоночными. Усложнение строения и функций внутренних органов. Размножение и развитие млекопитающих. Годовой жизненный цикл. Особенности развития зародыша. Забота о потомстве. Годовой жизненный цикл. Изменение численности млекопитающих и её восстановление. </w:t>
      </w:r>
      <w:r w:rsidRPr="00833FB8">
        <w:rPr>
          <w:rFonts w:ascii="Times New Roman" w:eastAsia="Times New Roman" w:hAnsi="Times New Roman" w:cs="Times New Roman"/>
          <w:color w:val="000000"/>
          <w:sz w:val="24"/>
          <w:szCs w:val="24"/>
        </w:rPr>
        <w:lastRenderedPageBreak/>
        <w:t>Происхождение и разнообразие млекопитающих. Черты сходства млекопитающих и рептилий. Группы современных млекопитающих. Прогрессивные черты строения млекопитающих по сравнению с рептилиями. Высшие, или плацентарные, звери, их общая характеристика, характерные признаки строения и жизнедеятельности представителей разных отрядов. Роль в экосистемах, в жизни человека. Приматы. Признаки более высокой организации. Сходство человека с человекообразными обезьянами. Экологические группы млекопитающих. Признаки животных одной экологической группы. Значение млекопитающих для человека. Происхождение домашних животных. Отрасль сельского хозяйства — животноводство, его основные направления, роль в жизни человека. Редкие и исчезающие виды млекопитающих, их охрана. Красная книга.</w:t>
      </w:r>
    </w:p>
    <w:p w:rsidR="000E6830" w:rsidRPr="00833FB8" w:rsidRDefault="000E6830" w:rsidP="000E6830">
      <w:pPr>
        <w:shd w:val="clear" w:color="auto" w:fill="FFFFFF"/>
        <w:spacing w:after="0" w:line="240" w:lineRule="auto"/>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u w:val="single"/>
        </w:rPr>
        <w:t>Лабораторная работа</w:t>
      </w:r>
      <w:r w:rsidRPr="00833FB8">
        <w:rPr>
          <w:rFonts w:ascii="Times New Roman" w:eastAsia="Times New Roman" w:hAnsi="Times New Roman" w:cs="Times New Roman"/>
          <w:b/>
          <w:bCs/>
          <w:i/>
          <w:iCs/>
          <w:color w:val="000000"/>
          <w:sz w:val="24"/>
          <w:szCs w:val="24"/>
        </w:rPr>
        <w:t> </w:t>
      </w:r>
    </w:p>
    <w:p w:rsidR="000E6830" w:rsidRPr="00833FB8" w:rsidRDefault="000E6830" w:rsidP="000E6830">
      <w:pPr>
        <w:shd w:val="clear" w:color="auto" w:fill="FFFFFF"/>
        <w:spacing w:after="0" w:line="240" w:lineRule="auto"/>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8. Изучение строения млекопитающих.</w:t>
      </w:r>
    </w:p>
    <w:p w:rsidR="000E6830" w:rsidRPr="00833FB8" w:rsidRDefault="000E6830" w:rsidP="000E6830">
      <w:pPr>
        <w:shd w:val="clear" w:color="auto" w:fill="FFFFFF"/>
        <w:spacing w:after="0" w:line="240" w:lineRule="auto"/>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u w:val="single"/>
        </w:rPr>
        <w:t>Экскурсия </w:t>
      </w:r>
      <w:r w:rsidRPr="00833FB8">
        <w:rPr>
          <w:rFonts w:ascii="Times New Roman" w:eastAsia="Times New Roman" w:hAnsi="Times New Roman" w:cs="Times New Roman"/>
          <w:color w:val="000000"/>
          <w:sz w:val="24"/>
          <w:szCs w:val="24"/>
        </w:rPr>
        <w:t>«Разнообразие млекопитающих (краеведческий музей)». (РС)</w:t>
      </w:r>
    </w:p>
    <w:p w:rsidR="000E6830" w:rsidRPr="00833FB8" w:rsidRDefault="000E6830" w:rsidP="000E6830">
      <w:pPr>
        <w:shd w:val="clear" w:color="auto" w:fill="FFFFFF"/>
        <w:spacing w:after="0" w:line="240" w:lineRule="auto"/>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u w:val="single"/>
        </w:rPr>
        <w:t>РС:</w:t>
      </w:r>
      <w:r w:rsidRPr="00833FB8">
        <w:rPr>
          <w:rFonts w:ascii="Times New Roman" w:eastAsia="Times New Roman" w:hAnsi="Times New Roman" w:cs="Times New Roman"/>
          <w:color w:val="000000"/>
          <w:sz w:val="24"/>
          <w:szCs w:val="24"/>
        </w:rPr>
        <w:t> Выявление адаптаций организмов местных видов к среде обитания.</w:t>
      </w:r>
    </w:p>
    <w:p w:rsidR="000E6830" w:rsidRPr="00833FB8" w:rsidRDefault="000E6830" w:rsidP="000E6830">
      <w:pPr>
        <w:shd w:val="clear" w:color="auto" w:fill="FFFFFF"/>
        <w:spacing w:after="0" w:line="240" w:lineRule="auto"/>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Итоговый контроль по курсу биологии 7 класса (Контрольная работа №2)</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b/>
          <w:bCs/>
          <w:color w:val="000000"/>
          <w:sz w:val="24"/>
          <w:szCs w:val="24"/>
        </w:rPr>
        <w:t>Тема 13. Развитие животного мира на Земле (4 ч)</w:t>
      </w:r>
    </w:p>
    <w:p w:rsidR="000E6830" w:rsidRPr="00833FB8" w:rsidRDefault="000E6830" w:rsidP="000E6830">
      <w:pPr>
        <w:shd w:val="clear" w:color="auto" w:fill="FFFFFF"/>
        <w:spacing w:after="0" w:line="240" w:lineRule="auto"/>
        <w:ind w:firstLine="71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 xml:space="preserve">Доказательства эволюции животного мира. Учение Ч. Дарвина. Разнообразие животного мира. Изучение особенностей индивидуального развития и его роль в объяснении происхождения животных. Изучение ископаемых </w:t>
      </w:r>
      <w:proofErr w:type="gramStart"/>
      <w:r w:rsidRPr="00833FB8">
        <w:rPr>
          <w:rFonts w:ascii="Times New Roman" w:eastAsia="Times New Roman" w:hAnsi="Times New Roman" w:cs="Times New Roman"/>
          <w:color w:val="000000"/>
          <w:sz w:val="24"/>
          <w:szCs w:val="24"/>
        </w:rPr>
        <w:t>остатков животных</w:t>
      </w:r>
      <w:proofErr w:type="gramEnd"/>
      <w:r w:rsidRPr="00833FB8">
        <w:rPr>
          <w:rFonts w:ascii="Times New Roman" w:eastAsia="Times New Roman" w:hAnsi="Times New Roman" w:cs="Times New Roman"/>
          <w:color w:val="000000"/>
          <w:sz w:val="24"/>
          <w:szCs w:val="24"/>
        </w:rPr>
        <w:t xml:space="preserve">. Основные положения учения Ч. Дарвина, их значение в объяснении причин возникновения видов и эволюции органического мира. Развитие животного мира на Земле. Этапы эволюции животного мира. Появление </w:t>
      </w:r>
      <w:proofErr w:type="spellStart"/>
      <w:r w:rsidRPr="00833FB8">
        <w:rPr>
          <w:rFonts w:ascii="Times New Roman" w:eastAsia="Times New Roman" w:hAnsi="Times New Roman" w:cs="Times New Roman"/>
          <w:color w:val="000000"/>
          <w:sz w:val="24"/>
          <w:szCs w:val="24"/>
        </w:rPr>
        <w:t>многоклеточности</w:t>
      </w:r>
      <w:proofErr w:type="spellEnd"/>
      <w:r w:rsidRPr="00833FB8">
        <w:rPr>
          <w:rFonts w:ascii="Times New Roman" w:eastAsia="Times New Roman" w:hAnsi="Times New Roman" w:cs="Times New Roman"/>
          <w:color w:val="000000"/>
          <w:sz w:val="24"/>
          <w:szCs w:val="24"/>
        </w:rPr>
        <w:t xml:space="preserve"> и групп клеток, тканей. Усложнение строения многоклеточных организмов. Происхождение и эволюция хордовых. Эволюционное древо современного животного мира. Современный мир живых организмов. Биосфера. Уровни организации жизни. Состав биоценоза: продуценты, </w:t>
      </w:r>
      <w:proofErr w:type="spellStart"/>
      <w:r w:rsidRPr="00833FB8">
        <w:rPr>
          <w:rFonts w:ascii="Times New Roman" w:eastAsia="Times New Roman" w:hAnsi="Times New Roman" w:cs="Times New Roman"/>
          <w:color w:val="000000"/>
          <w:sz w:val="24"/>
          <w:szCs w:val="24"/>
        </w:rPr>
        <w:t>консументы</w:t>
      </w:r>
      <w:proofErr w:type="spellEnd"/>
      <w:r w:rsidRPr="00833FB8">
        <w:rPr>
          <w:rFonts w:ascii="Times New Roman" w:eastAsia="Times New Roman" w:hAnsi="Times New Roman" w:cs="Times New Roman"/>
          <w:color w:val="000000"/>
          <w:sz w:val="24"/>
          <w:szCs w:val="24"/>
        </w:rPr>
        <w:t xml:space="preserve">, </w:t>
      </w:r>
      <w:proofErr w:type="spellStart"/>
      <w:r w:rsidRPr="00833FB8">
        <w:rPr>
          <w:rFonts w:ascii="Times New Roman" w:eastAsia="Times New Roman" w:hAnsi="Times New Roman" w:cs="Times New Roman"/>
          <w:color w:val="000000"/>
          <w:sz w:val="24"/>
          <w:szCs w:val="24"/>
        </w:rPr>
        <w:t>редуценты</w:t>
      </w:r>
      <w:proofErr w:type="spellEnd"/>
      <w:r w:rsidRPr="00833FB8">
        <w:rPr>
          <w:rFonts w:ascii="Times New Roman" w:eastAsia="Times New Roman" w:hAnsi="Times New Roman" w:cs="Times New Roman"/>
          <w:color w:val="000000"/>
          <w:sz w:val="24"/>
          <w:szCs w:val="24"/>
        </w:rPr>
        <w:t xml:space="preserve">. Цепи питания. Круговорот веществ и превращения энергии. Экосистема. Биогеоценоз. Биосфера. Деятельность В.И. Вернадского. Живое вещество, его функции в биосфере. Косное и </w:t>
      </w:r>
      <w:proofErr w:type="spellStart"/>
      <w:r w:rsidRPr="00833FB8">
        <w:rPr>
          <w:rFonts w:ascii="Times New Roman" w:eastAsia="Times New Roman" w:hAnsi="Times New Roman" w:cs="Times New Roman"/>
          <w:color w:val="000000"/>
          <w:sz w:val="24"/>
          <w:szCs w:val="24"/>
        </w:rPr>
        <w:t>биокосное</w:t>
      </w:r>
      <w:proofErr w:type="spellEnd"/>
      <w:r w:rsidRPr="00833FB8">
        <w:rPr>
          <w:rFonts w:ascii="Times New Roman" w:eastAsia="Times New Roman" w:hAnsi="Times New Roman" w:cs="Times New Roman"/>
          <w:color w:val="000000"/>
          <w:sz w:val="24"/>
          <w:szCs w:val="24"/>
        </w:rPr>
        <w:t xml:space="preserve"> вещество, их функции и взаимосвязь.</w:t>
      </w:r>
    </w:p>
    <w:p w:rsidR="000E6830" w:rsidRPr="00833FB8" w:rsidRDefault="000E6830" w:rsidP="000E6830">
      <w:pPr>
        <w:shd w:val="clear" w:color="auto" w:fill="FFFFFF"/>
        <w:spacing w:after="0" w:line="240" w:lineRule="auto"/>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u w:val="single"/>
        </w:rPr>
        <w:t>Экскурсия </w:t>
      </w:r>
      <w:r w:rsidRPr="00833FB8">
        <w:rPr>
          <w:rFonts w:ascii="Times New Roman" w:eastAsia="Times New Roman" w:hAnsi="Times New Roman" w:cs="Times New Roman"/>
          <w:color w:val="000000"/>
          <w:sz w:val="24"/>
          <w:szCs w:val="24"/>
        </w:rPr>
        <w:t>«Жизнь природного сообщества весной». (РС)</w:t>
      </w:r>
    </w:p>
    <w:p w:rsidR="000E6830" w:rsidRPr="00833FB8" w:rsidRDefault="000E6830" w:rsidP="000E6830">
      <w:pPr>
        <w:shd w:val="clear" w:color="auto" w:fill="FFFFFF"/>
        <w:spacing w:after="0" w:line="240" w:lineRule="auto"/>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РС: Распознавание видов местной флоры и фауны</w:t>
      </w:r>
    </w:p>
    <w:p w:rsidR="000E6830" w:rsidRPr="00833FB8" w:rsidRDefault="000E6830" w:rsidP="000E6830">
      <w:pPr>
        <w:widowControl w:val="0"/>
        <w:autoSpaceDE w:val="0"/>
        <w:autoSpaceDN w:val="0"/>
        <w:adjustRightInd w:val="0"/>
        <w:spacing w:line="240" w:lineRule="auto"/>
        <w:rPr>
          <w:rFonts w:ascii="Times New Roman" w:hAnsi="Times New Roman" w:cs="Times New Roman"/>
          <w:b/>
          <w:kern w:val="24"/>
          <w:sz w:val="24"/>
          <w:szCs w:val="24"/>
        </w:rPr>
      </w:pPr>
    </w:p>
    <w:p w:rsidR="000E6830" w:rsidRPr="00833FB8" w:rsidRDefault="000E6830" w:rsidP="000E6830">
      <w:pPr>
        <w:jc w:val="center"/>
        <w:rPr>
          <w:rFonts w:ascii="Times New Roman" w:hAnsi="Times New Roman" w:cs="Times New Roman"/>
          <w:b/>
          <w:sz w:val="24"/>
          <w:szCs w:val="24"/>
        </w:rPr>
      </w:pPr>
      <w:r w:rsidRPr="00833FB8">
        <w:rPr>
          <w:rFonts w:ascii="Times New Roman" w:hAnsi="Times New Roman" w:cs="Times New Roman"/>
          <w:b/>
          <w:color w:val="000000"/>
          <w:sz w:val="24"/>
          <w:szCs w:val="24"/>
        </w:rPr>
        <w:t>III.</w:t>
      </w:r>
      <w:r w:rsidRPr="00833FB8">
        <w:rPr>
          <w:rFonts w:ascii="Times New Roman" w:hAnsi="Times New Roman" w:cs="Times New Roman"/>
          <w:b/>
          <w:sz w:val="24"/>
          <w:szCs w:val="24"/>
        </w:rPr>
        <w:t xml:space="preserve"> Учебно-тематический план</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7"/>
        <w:gridCol w:w="6380"/>
        <w:gridCol w:w="1559"/>
      </w:tblGrid>
      <w:tr w:rsidR="000E6830" w:rsidRPr="00833FB8" w:rsidTr="000E6830">
        <w:trPr>
          <w:trHeight w:val="539"/>
        </w:trPr>
        <w:tc>
          <w:tcPr>
            <w:tcW w:w="1418" w:type="dxa"/>
          </w:tcPr>
          <w:p w:rsidR="000E6830" w:rsidRPr="00833FB8" w:rsidRDefault="000E6830" w:rsidP="000E6830">
            <w:pPr>
              <w:tabs>
                <w:tab w:val="left" w:pos="2780"/>
              </w:tabs>
              <w:spacing w:after="0" w:line="240" w:lineRule="auto"/>
              <w:rPr>
                <w:rFonts w:ascii="Times New Roman" w:hAnsi="Times New Roman" w:cs="Times New Roman"/>
                <w:b/>
                <w:bCs/>
                <w:sz w:val="24"/>
                <w:szCs w:val="24"/>
              </w:rPr>
            </w:pPr>
            <w:r w:rsidRPr="00833FB8">
              <w:rPr>
                <w:rFonts w:ascii="Times New Roman" w:hAnsi="Times New Roman" w:cs="Times New Roman"/>
                <w:b/>
                <w:bCs/>
                <w:sz w:val="24"/>
                <w:szCs w:val="24"/>
              </w:rPr>
              <w:t>№</w:t>
            </w:r>
          </w:p>
          <w:p w:rsidR="000E6830" w:rsidRPr="00833FB8" w:rsidRDefault="000E6830" w:rsidP="000E6830">
            <w:pPr>
              <w:tabs>
                <w:tab w:val="left" w:pos="2780"/>
              </w:tabs>
              <w:spacing w:after="0" w:line="240" w:lineRule="auto"/>
              <w:rPr>
                <w:rFonts w:ascii="Times New Roman" w:hAnsi="Times New Roman" w:cs="Times New Roman"/>
                <w:b/>
                <w:bCs/>
                <w:sz w:val="24"/>
                <w:szCs w:val="24"/>
              </w:rPr>
            </w:pPr>
          </w:p>
        </w:tc>
        <w:tc>
          <w:tcPr>
            <w:tcW w:w="6379" w:type="dxa"/>
          </w:tcPr>
          <w:p w:rsidR="000E6830" w:rsidRPr="00833FB8" w:rsidRDefault="000E6830" w:rsidP="000E6830">
            <w:pPr>
              <w:tabs>
                <w:tab w:val="left" w:pos="2780"/>
              </w:tabs>
              <w:spacing w:after="0" w:line="240" w:lineRule="auto"/>
              <w:rPr>
                <w:rFonts w:ascii="Times New Roman" w:hAnsi="Times New Roman" w:cs="Times New Roman"/>
                <w:b/>
                <w:bCs/>
                <w:sz w:val="24"/>
                <w:szCs w:val="24"/>
              </w:rPr>
            </w:pPr>
            <w:r w:rsidRPr="00833FB8">
              <w:rPr>
                <w:rFonts w:ascii="Times New Roman" w:hAnsi="Times New Roman" w:cs="Times New Roman"/>
                <w:b/>
                <w:bCs/>
                <w:sz w:val="24"/>
                <w:szCs w:val="24"/>
              </w:rPr>
              <w:t>Глава</w:t>
            </w:r>
          </w:p>
        </w:tc>
        <w:tc>
          <w:tcPr>
            <w:tcW w:w="1559" w:type="dxa"/>
          </w:tcPr>
          <w:p w:rsidR="000E6830" w:rsidRPr="00833FB8" w:rsidRDefault="000E6830" w:rsidP="000E6830">
            <w:pPr>
              <w:spacing w:after="0" w:line="240" w:lineRule="auto"/>
              <w:rPr>
                <w:rFonts w:ascii="Times New Roman" w:hAnsi="Times New Roman" w:cs="Times New Roman"/>
                <w:b/>
                <w:bCs/>
                <w:sz w:val="24"/>
                <w:szCs w:val="24"/>
              </w:rPr>
            </w:pPr>
            <w:r w:rsidRPr="00833FB8">
              <w:rPr>
                <w:rFonts w:ascii="Times New Roman" w:hAnsi="Times New Roman" w:cs="Times New Roman"/>
                <w:b/>
                <w:bCs/>
                <w:sz w:val="24"/>
                <w:szCs w:val="24"/>
              </w:rPr>
              <w:t>Количество часов</w:t>
            </w:r>
          </w:p>
        </w:tc>
      </w:tr>
      <w:tr w:rsidR="000E6830" w:rsidRPr="00833FB8" w:rsidTr="000E6830">
        <w:trPr>
          <w:trHeight w:val="239"/>
        </w:trPr>
        <w:tc>
          <w:tcPr>
            <w:tcW w:w="1418" w:type="dxa"/>
          </w:tcPr>
          <w:p w:rsidR="000E6830" w:rsidRPr="00833FB8" w:rsidRDefault="000E6830" w:rsidP="000E6830">
            <w:pPr>
              <w:tabs>
                <w:tab w:val="left" w:pos="2780"/>
              </w:tabs>
              <w:spacing w:after="0" w:line="240" w:lineRule="auto"/>
              <w:rPr>
                <w:rFonts w:ascii="Times New Roman" w:hAnsi="Times New Roman" w:cs="Times New Roman"/>
                <w:bCs/>
                <w:sz w:val="24"/>
                <w:szCs w:val="24"/>
              </w:rPr>
            </w:pPr>
            <w:r w:rsidRPr="00833FB8">
              <w:rPr>
                <w:rFonts w:ascii="Times New Roman" w:hAnsi="Times New Roman" w:cs="Times New Roman"/>
                <w:bCs/>
                <w:sz w:val="24"/>
                <w:szCs w:val="24"/>
              </w:rPr>
              <w:t>1.</w:t>
            </w:r>
          </w:p>
        </w:tc>
        <w:tc>
          <w:tcPr>
            <w:tcW w:w="6379" w:type="dxa"/>
          </w:tcPr>
          <w:p w:rsidR="000E6830" w:rsidRPr="00833FB8" w:rsidRDefault="000E6830" w:rsidP="000E6830">
            <w:pPr>
              <w:shd w:val="clear" w:color="auto" w:fill="FFFFFF"/>
              <w:spacing w:after="0" w:line="240" w:lineRule="auto"/>
              <w:rPr>
                <w:rFonts w:ascii="Times New Roman" w:eastAsia="Times New Roman" w:hAnsi="Times New Roman" w:cs="Times New Roman"/>
                <w:color w:val="000000"/>
                <w:sz w:val="24"/>
                <w:szCs w:val="24"/>
              </w:rPr>
            </w:pPr>
            <w:r w:rsidRPr="00833FB8">
              <w:rPr>
                <w:rFonts w:ascii="Times New Roman" w:eastAsia="Times New Roman" w:hAnsi="Times New Roman" w:cs="Times New Roman"/>
                <w:bCs/>
                <w:color w:val="000000"/>
                <w:sz w:val="24"/>
                <w:szCs w:val="24"/>
              </w:rPr>
              <w:t xml:space="preserve">Общие сведения о мире животных </w:t>
            </w:r>
          </w:p>
        </w:tc>
        <w:tc>
          <w:tcPr>
            <w:tcW w:w="1559" w:type="dxa"/>
          </w:tcPr>
          <w:p w:rsidR="000E6830" w:rsidRPr="00833FB8" w:rsidRDefault="001C75D7" w:rsidP="000E6830">
            <w:pPr>
              <w:spacing w:after="0" w:line="240" w:lineRule="auto"/>
              <w:ind w:right="316"/>
              <w:rPr>
                <w:rFonts w:ascii="Times New Roman" w:hAnsi="Times New Roman" w:cs="Times New Roman"/>
                <w:bCs/>
                <w:sz w:val="24"/>
                <w:szCs w:val="24"/>
              </w:rPr>
            </w:pPr>
            <w:r w:rsidRPr="00833FB8">
              <w:rPr>
                <w:rFonts w:ascii="Times New Roman" w:hAnsi="Times New Roman" w:cs="Times New Roman"/>
                <w:bCs/>
                <w:sz w:val="24"/>
                <w:szCs w:val="24"/>
              </w:rPr>
              <w:t>2</w:t>
            </w:r>
          </w:p>
        </w:tc>
      </w:tr>
      <w:tr w:rsidR="000E6830" w:rsidRPr="00833FB8" w:rsidTr="000E6830">
        <w:trPr>
          <w:trHeight w:val="219"/>
        </w:trPr>
        <w:tc>
          <w:tcPr>
            <w:tcW w:w="1418" w:type="dxa"/>
          </w:tcPr>
          <w:p w:rsidR="000E6830" w:rsidRPr="00833FB8" w:rsidRDefault="000E6830" w:rsidP="000E6830">
            <w:pPr>
              <w:tabs>
                <w:tab w:val="left" w:pos="2780"/>
              </w:tabs>
              <w:spacing w:after="0" w:line="240" w:lineRule="auto"/>
              <w:rPr>
                <w:rFonts w:ascii="Times New Roman" w:hAnsi="Times New Roman" w:cs="Times New Roman"/>
                <w:bCs/>
                <w:sz w:val="24"/>
                <w:szCs w:val="24"/>
              </w:rPr>
            </w:pPr>
            <w:r w:rsidRPr="00833FB8">
              <w:rPr>
                <w:rFonts w:ascii="Times New Roman" w:hAnsi="Times New Roman" w:cs="Times New Roman"/>
                <w:bCs/>
                <w:sz w:val="24"/>
                <w:szCs w:val="24"/>
              </w:rPr>
              <w:t>2.</w:t>
            </w:r>
          </w:p>
        </w:tc>
        <w:tc>
          <w:tcPr>
            <w:tcW w:w="6379" w:type="dxa"/>
          </w:tcPr>
          <w:p w:rsidR="000E6830" w:rsidRPr="00833FB8" w:rsidRDefault="000E6830" w:rsidP="000E6830">
            <w:pPr>
              <w:tabs>
                <w:tab w:val="left" w:pos="2780"/>
              </w:tabs>
              <w:spacing w:after="0" w:line="240" w:lineRule="auto"/>
              <w:rPr>
                <w:rFonts w:ascii="Times New Roman" w:hAnsi="Times New Roman" w:cs="Times New Roman"/>
                <w:kern w:val="24"/>
                <w:sz w:val="24"/>
                <w:szCs w:val="24"/>
              </w:rPr>
            </w:pPr>
            <w:r w:rsidRPr="00833FB8">
              <w:rPr>
                <w:rFonts w:ascii="Times New Roman" w:eastAsia="Times New Roman" w:hAnsi="Times New Roman" w:cs="Times New Roman"/>
                <w:bCs/>
                <w:color w:val="000000"/>
                <w:sz w:val="24"/>
                <w:szCs w:val="24"/>
              </w:rPr>
              <w:t>Строение тела животных</w:t>
            </w:r>
          </w:p>
        </w:tc>
        <w:tc>
          <w:tcPr>
            <w:tcW w:w="1559" w:type="dxa"/>
          </w:tcPr>
          <w:p w:rsidR="000E6830" w:rsidRPr="00833FB8" w:rsidRDefault="001C75D7" w:rsidP="000E6830">
            <w:pPr>
              <w:spacing w:after="0" w:line="240" w:lineRule="auto"/>
              <w:rPr>
                <w:rFonts w:ascii="Times New Roman" w:hAnsi="Times New Roman" w:cs="Times New Roman"/>
                <w:bCs/>
                <w:sz w:val="24"/>
                <w:szCs w:val="24"/>
              </w:rPr>
            </w:pPr>
            <w:r w:rsidRPr="00833FB8">
              <w:rPr>
                <w:rFonts w:ascii="Times New Roman" w:hAnsi="Times New Roman" w:cs="Times New Roman"/>
                <w:bCs/>
                <w:sz w:val="24"/>
                <w:szCs w:val="24"/>
              </w:rPr>
              <w:t>2</w:t>
            </w:r>
          </w:p>
        </w:tc>
      </w:tr>
      <w:tr w:rsidR="000E6830" w:rsidRPr="00833FB8" w:rsidTr="000E6830">
        <w:trPr>
          <w:trHeight w:val="245"/>
        </w:trPr>
        <w:tc>
          <w:tcPr>
            <w:tcW w:w="1418" w:type="dxa"/>
          </w:tcPr>
          <w:p w:rsidR="000E6830" w:rsidRPr="00833FB8" w:rsidRDefault="000E6830" w:rsidP="000E6830">
            <w:pPr>
              <w:tabs>
                <w:tab w:val="left" w:pos="2780"/>
              </w:tabs>
              <w:spacing w:after="0" w:line="240" w:lineRule="auto"/>
              <w:rPr>
                <w:rFonts w:ascii="Times New Roman" w:hAnsi="Times New Roman" w:cs="Times New Roman"/>
                <w:bCs/>
                <w:sz w:val="24"/>
                <w:szCs w:val="24"/>
              </w:rPr>
            </w:pPr>
            <w:r w:rsidRPr="00833FB8">
              <w:rPr>
                <w:rFonts w:ascii="Times New Roman" w:hAnsi="Times New Roman" w:cs="Times New Roman"/>
                <w:bCs/>
                <w:sz w:val="24"/>
                <w:szCs w:val="24"/>
              </w:rPr>
              <w:t>3.</w:t>
            </w:r>
          </w:p>
        </w:tc>
        <w:tc>
          <w:tcPr>
            <w:tcW w:w="6379" w:type="dxa"/>
          </w:tcPr>
          <w:p w:rsidR="000E6830" w:rsidRPr="00833FB8" w:rsidRDefault="000E6830" w:rsidP="000E6830">
            <w:pPr>
              <w:widowControl w:val="0"/>
              <w:autoSpaceDE w:val="0"/>
              <w:autoSpaceDN w:val="0"/>
              <w:adjustRightInd w:val="0"/>
              <w:spacing w:after="0" w:line="240" w:lineRule="auto"/>
              <w:rPr>
                <w:rFonts w:ascii="Times New Roman" w:hAnsi="Times New Roman" w:cs="Times New Roman"/>
                <w:kern w:val="24"/>
                <w:sz w:val="24"/>
                <w:szCs w:val="24"/>
              </w:rPr>
            </w:pPr>
            <w:proofErr w:type="spellStart"/>
            <w:r w:rsidRPr="00833FB8">
              <w:rPr>
                <w:rFonts w:ascii="Times New Roman" w:eastAsia="Times New Roman" w:hAnsi="Times New Roman" w:cs="Times New Roman"/>
                <w:bCs/>
                <w:color w:val="000000"/>
                <w:sz w:val="24"/>
                <w:szCs w:val="24"/>
              </w:rPr>
              <w:t>Подцарство</w:t>
            </w:r>
            <w:proofErr w:type="spellEnd"/>
            <w:r w:rsidRPr="00833FB8">
              <w:rPr>
                <w:rFonts w:ascii="Times New Roman" w:eastAsia="Times New Roman" w:hAnsi="Times New Roman" w:cs="Times New Roman"/>
                <w:bCs/>
                <w:color w:val="000000"/>
                <w:sz w:val="24"/>
                <w:szCs w:val="24"/>
              </w:rPr>
              <w:t xml:space="preserve"> Простейшие, или Одноклеточные</w:t>
            </w:r>
          </w:p>
        </w:tc>
        <w:tc>
          <w:tcPr>
            <w:tcW w:w="1559" w:type="dxa"/>
          </w:tcPr>
          <w:p w:rsidR="000E6830" w:rsidRPr="00833FB8" w:rsidRDefault="001C75D7" w:rsidP="000E6830">
            <w:pPr>
              <w:spacing w:after="0" w:line="240" w:lineRule="auto"/>
              <w:rPr>
                <w:rFonts w:ascii="Times New Roman" w:hAnsi="Times New Roman" w:cs="Times New Roman"/>
                <w:bCs/>
                <w:sz w:val="24"/>
                <w:szCs w:val="24"/>
              </w:rPr>
            </w:pPr>
            <w:r w:rsidRPr="00833FB8">
              <w:rPr>
                <w:rFonts w:ascii="Times New Roman" w:hAnsi="Times New Roman" w:cs="Times New Roman"/>
                <w:bCs/>
                <w:sz w:val="24"/>
                <w:szCs w:val="24"/>
              </w:rPr>
              <w:t>3</w:t>
            </w:r>
          </w:p>
        </w:tc>
      </w:tr>
      <w:tr w:rsidR="000E6830" w:rsidRPr="00833FB8" w:rsidTr="000E6830">
        <w:trPr>
          <w:trHeight w:val="126"/>
        </w:trPr>
        <w:tc>
          <w:tcPr>
            <w:tcW w:w="1418" w:type="dxa"/>
          </w:tcPr>
          <w:p w:rsidR="000E6830" w:rsidRPr="00833FB8" w:rsidRDefault="000E6830" w:rsidP="000E6830">
            <w:pPr>
              <w:tabs>
                <w:tab w:val="left" w:pos="2780"/>
              </w:tabs>
              <w:spacing w:after="0" w:line="240" w:lineRule="auto"/>
              <w:rPr>
                <w:rFonts w:ascii="Times New Roman" w:hAnsi="Times New Roman" w:cs="Times New Roman"/>
                <w:bCs/>
                <w:sz w:val="24"/>
                <w:szCs w:val="24"/>
              </w:rPr>
            </w:pPr>
            <w:r w:rsidRPr="00833FB8">
              <w:rPr>
                <w:rFonts w:ascii="Times New Roman" w:hAnsi="Times New Roman" w:cs="Times New Roman"/>
                <w:bCs/>
                <w:sz w:val="24"/>
                <w:szCs w:val="24"/>
              </w:rPr>
              <w:t>4.</w:t>
            </w:r>
          </w:p>
        </w:tc>
        <w:tc>
          <w:tcPr>
            <w:tcW w:w="6379" w:type="dxa"/>
          </w:tcPr>
          <w:p w:rsidR="000E6830" w:rsidRPr="00833FB8" w:rsidRDefault="000E6830" w:rsidP="000E6830">
            <w:pPr>
              <w:widowControl w:val="0"/>
              <w:autoSpaceDE w:val="0"/>
              <w:autoSpaceDN w:val="0"/>
              <w:adjustRightInd w:val="0"/>
              <w:spacing w:after="0" w:line="240" w:lineRule="auto"/>
              <w:rPr>
                <w:rFonts w:ascii="Times New Roman" w:hAnsi="Times New Roman" w:cs="Times New Roman"/>
                <w:kern w:val="24"/>
                <w:sz w:val="24"/>
                <w:szCs w:val="24"/>
              </w:rPr>
            </w:pPr>
            <w:proofErr w:type="spellStart"/>
            <w:r w:rsidRPr="00833FB8">
              <w:rPr>
                <w:rFonts w:ascii="Times New Roman" w:eastAsia="Times New Roman" w:hAnsi="Times New Roman" w:cs="Times New Roman"/>
                <w:bCs/>
                <w:color w:val="000000"/>
                <w:sz w:val="24"/>
                <w:szCs w:val="24"/>
              </w:rPr>
              <w:t>Подцарство</w:t>
            </w:r>
            <w:proofErr w:type="spellEnd"/>
            <w:r w:rsidRPr="00833FB8">
              <w:rPr>
                <w:rFonts w:ascii="Times New Roman" w:eastAsia="Times New Roman" w:hAnsi="Times New Roman" w:cs="Times New Roman"/>
                <w:bCs/>
                <w:color w:val="000000"/>
                <w:sz w:val="24"/>
                <w:szCs w:val="24"/>
              </w:rPr>
              <w:t xml:space="preserve"> Многоклеточные</w:t>
            </w:r>
          </w:p>
        </w:tc>
        <w:tc>
          <w:tcPr>
            <w:tcW w:w="1559" w:type="dxa"/>
          </w:tcPr>
          <w:p w:rsidR="000E6830" w:rsidRPr="00833FB8" w:rsidRDefault="001C75D7" w:rsidP="000E6830">
            <w:pPr>
              <w:spacing w:after="0" w:line="240" w:lineRule="auto"/>
              <w:rPr>
                <w:rFonts w:ascii="Times New Roman" w:hAnsi="Times New Roman" w:cs="Times New Roman"/>
                <w:bCs/>
                <w:sz w:val="24"/>
                <w:szCs w:val="24"/>
              </w:rPr>
            </w:pPr>
            <w:r w:rsidRPr="00833FB8">
              <w:rPr>
                <w:rFonts w:ascii="Times New Roman" w:hAnsi="Times New Roman" w:cs="Times New Roman"/>
                <w:bCs/>
                <w:sz w:val="24"/>
                <w:szCs w:val="24"/>
              </w:rPr>
              <w:t>2</w:t>
            </w:r>
          </w:p>
        </w:tc>
      </w:tr>
      <w:tr w:rsidR="001C75D7" w:rsidRPr="00833FB8" w:rsidTr="001C75D7">
        <w:trPr>
          <w:trHeight w:val="157"/>
        </w:trPr>
        <w:tc>
          <w:tcPr>
            <w:tcW w:w="1413" w:type="dxa"/>
          </w:tcPr>
          <w:p w:rsidR="001C75D7" w:rsidRPr="00833FB8" w:rsidRDefault="001C75D7" w:rsidP="000E6830">
            <w:pPr>
              <w:tabs>
                <w:tab w:val="left" w:pos="2780"/>
              </w:tabs>
              <w:spacing w:after="0" w:line="240" w:lineRule="auto"/>
              <w:rPr>
                <w:rFonts w:ascii="Times New Roman" w:hAnsi="Times New Roman" w:cs="Times New Roman"/>
                <w:bCs/>
                <w:sz w:val="24"/>
                <w:szCs w:val="24"/>
              </w:rPr>
            </w:pPr>
            <w:r w:rsidRPr="00833FB8">
              <w:rPr>
                <w:rFonts w:ascii="Times New Roman" w:hAnsi="Times New Roman" w:cs="Times New Roman"/>
                <w:bCs/>
                <w:sz w:val="24"/>
                <w:szCs w:val="24"/>
              </w:rPr>
              <w:t xml:space="preserve"> 5.</w:t>
            </w:r>
          </w:p>
        </w:tc>
        <w:tc>
          <w:tcPr>
            <w:tcW w:w="6384" w:type="dxa"/>
          </w:tcPr>
          <w:p w:rsidR="001C75D7" w:rsidRPr="00833FB8" w:rsidRDefault="001C75D7" w:rsidP="001C75D7">
            <w:pPr>
              <w:tabs>
                <w:tab w:val="left" w:pos="2780"/>
              </w:tabs>
              <w:spacing w:after="0" w:line="240" w:lineRule="auto"/>
              <w:rPr>
                <w:rFonts w:ascii="Times New Roman" w:hAnsi="Times New Roman" w:cs="Times New Roman"/>
                <w:bCs/>
                <w:sz w:val="24"/>
                <w:szCs w:val="24"/>
              </w:rPr>
            </w:pPr>
            <w:r w:rsidRPr="00833FB8">
              <w:rPr>
                <w:rFonts w:ascii="Times New Roman" w:eastAsia="Times New Roman" w:hAnsi="Times New Roman" w:cs="Times New Roman"/>
                <w:bCs/>
                <w:color w:val="000000"/>
                <w:sz w:val="24"/>
                <w:szCs w:val="24"/>
              </w:rPr>
              <w:t>Типы Плоские черви, Круглые черви, Кольчатые черви</w:t>
            </w:r>
          </w:p>
        </w:tc>
        <w:tc>
          <w:tcPr>
            <w:tcW w:w="1559" w:type="dxa"/>
          </w:tcPr>
          <w:p w:rsidR="001C75D7" w:rsidRPr="00833FB8" w:rsidRDefault="001C75D7" w:rsidP="000E6830">
            <w:pPr>
              <w:spacing w:after="0" w:line="240" w:lineRule="auto"/>
              <w:rPr>
                <w:rFonts w:ascii="Times New Roman" w:hAnsi="Times New Roman" w:cs="Times New Roman"/>
                <w:bCs/>
                <w:sz w:val="24"/>
                <w:szCs w:val="24"/>
              </w:rPr>
            </w:pPr>
            <w:r w:rsidRPr="00833FB8">
              <w:rPr>
                <w:rFonts w:ascii="Times New Roman" w:hAnsi="Times New Roman" w:cs="Times New Roman"/>
                <w:bCs/>
                <w:sz w:val="24"/>
                <w:szCs w:val="24"/>
              </w:rPr>
              <w:t>3</w:t>
            </w:r>
          </w:p>
        </w:tc>
      </w:tr>
      <w:tr w:rsidR="001C75D7" w:rsidRPr="00833FB8" w:rsidTr="001C75D7">
        <w:trPr>
          <w:trHeight w:val="157"/>
        </w:trPr>
        <w:tc>
          <w:tcPr>
            <w:tcW w:w="1413" w:type="dxa"/>
          </w:tcPr>
          <w:p w:rsidR="001C75D7" w:rsidRPr="00833FB8" w:rsidRDefault="001C75D7" w:rsidP="000E6830">
            <w:pPr>
              <w:tabs>
                <w:tab w:val="left" w:pos="2780"/>
              </w:tabs>
              <w:spacing w:after="0" w:line="240" w:lineRule="auto"/>
              <w:rPr>
                <w:rFonts w:ascii="Times New Roman" w:hAnsi="Times New Roman" w:cs="Times New Roman"/>
                <w:bCs/>
                <w:sz w:val="24"/>
                <w:szCs w:val="24"/>
              </w:rPr>
            </w:pPr>
            <w:r w:rsidRPr="00833FB8">
              <w:rPr>
                <w:rFonts w:ascii="Times New Roman" w:hAnsi="Times New Roman" w:cs="Times New Roman"/>
                <w:bCs/>
                <w:sz w:val="24"/>
                <w:szCs w:val="24"/>
              </w:rPr>
              <w:t>6.</w:t>
            </w:r>
          </w:p>
        </w:tc>
        <w:tc>
          <w:tcPr>
            <w:tcW w:w="6384" w:type="dxa"/>
          </w:tcPr>
          <w:p w:rsidR="001C75D7" w:rsidRPr="00833FB8" w:rsidRDefault="001C75D7" w:rsidP="000E6830">
            <w:pPr>
              <w:tabs>
                <w:tab w:val="left" w:pos="2780"/>
              </w:tabs>
              <w:spacing w:after="0" w:line="240" w:lineRule="auto"/>
              <w:rPr>
                <w:rFonts w:ascii="Times New Roman" w:hAnsi="Times New Roman" w:cs="Times New Roman"/>
                <w:bCs/>
                <w:sz w:val="24"/>
                <w:szCs w:val="24"/>
              </w:rPr>
            </w:pPr>
            <w:r w:rsidRPr="00833FB8">
              <w:rPr>
                <w:rFonts w:ascii="Times New Roman" w:eastAsia="Times New Roman" w:hAnsi="Times New Roman" w:cs="Times New Roman"/>
                <w:bCs/>
                <w:color w:val="000000"/>
                <w:sz w:val="24"/>
                <w:szCs w:val="24"/>
              </w:rPr>
              <w:t>Тип Моллюски</w:t>
            </w:r>
          </w:p>
        </w:tc>
        <w:tc>
          <w:tcPr>
            <w:tcW w:w="1559" w:type="dxa"/>
          </w:tcPr>
          <w:p w:rsidR="001C75D7" w:rsidRPr="00833FB8" w:rsidRDefault="001C75D7" w:rsidP="000E6830">
            <w:pPr>
              <w:spacing w:after="0" w:line="240" w:lineRule="auto"/>
              <w:rPr>
                <w:rFonts w:ascii="Times New Roman" w:hAnsi="Times New Roman" w:cs="Times New Roman"/>
                <w:bCs/>
                <w:sz w:val="24"/>
                <w:szCs w:val="24"/>
              </w:rPr>
            </w:pPr>
            <w:r w:rsidRPr="00833FB8">
              <w:rPr>
                <w:rFonts w:ascii="Times New Roman" w:hAnsi="Times New Roman" w:cs="Times New Roman"/>
                <w:bCs/>
                <w:sz w:val="24"/>
                <w:szCs w:val="24"/>
              </w:rPr>
              <w:t>2</w:t>
            </w:r>
          </w:p>
        </w:tc>
      </w:tr>
      <w:tr w:rsidR="001C75D7" w:rsidRPr="00833FB8" w:rsidTr="001C75D7">
        <w:trPr>
          <w:trHeight w:val="157"/>
        </w:trPr>
        <w:tc>
          <w:tcPr>
            <w:tcW w:w="1413" w:type="dxa"/>
          </w:tcPr>
          <w:p w:rsidR="001C75D7" w:rsidRPr="00833FB8" w:rsidRDefault="001C75D7" w:rsidP="000E6830">
            <w:pPr>
              <w:tabs>
                <w:tab w:val="left" w:pos="2780"/>
              </w:tabs>
              <w:spacing w:after="0" w:line="240" w:lineRule="auto"/>
              <w:rPr>
                <w:rFonts w:ascii="Times New Roman" w:hAnsi="Times New Roman" w:cs="Times New Roman"/>
                <w:bCs/>
                <w:sz w:val="24"/>
                <w:szCs w:val="24"/>
              </w:rPr>
            </w:pPr>
            <w:r w:rsidRPr="00833FB8">
              <w:rPr>
                <w:rFonts w:ascii="Times New Roman" w:hAnsi="Times New Roman" w:cs="Times New Roman"/>
                <w:bCs/>
                <w:sz w:val="24"/>
                <w:szCs w:val="24"/>
              </w:rPr>
              <w:t>7.</w:t>
            </w:r>
          </w:p>
        </w:tc>
        <w:tc>
          <w:tcPr>
            <w:tcW w:w="6384" w:type="dxa"/>
          </w:tcPr>
          <w:p w:rsidR="001C75D7" w:rsidRPr="00833FB8" w:rsidRDefault="001C75D7" w:rsidP="000E6830">
            <w:pPr>
              <w:tabs>
                <w:tab w:val="left" w:pos="2780"/>
              </w:tabs>
              <w:spacing w:after="0" w:line="240" w:lineRule="auto"/>
              <w:rPr>
                <w:rFonts w:ascii="Times New Roman" w:hAnsi="Times New Roman" w:cs="Times New Roman"/>
                <w:bCs/>
                <w:sz w:val="24"/>
                <w:szCs w:val="24"/>
              </w:rPr>
            </w:pPr>
            <w:r w:rsidRPr="00833FB8">
              <w:rPr>
                <w:rFonts w:ascii="Times New Roman" w:eastAsia="Times New Roman" w:hAnsi="Times New Roman" w:cs="Times New Roman"/>
                <w:bCs/>
                <w:color w:val="000000"/>
                <w:sz w:val="24"/>
                <w:szCs w:val="24"/>
              </w:rPr>
              <w:t>Тип Членистоногие</w:t>
            </w:r>
          </w:p>
        </w:tc>
        <w:tc>
          <w:tcPr>
            <w:tcW w:w="1559" w:type="dxa"/>
          </w:tcPr>
          <w:p w:rsidR="001C75D7" w:rsidRPr="00833FB8" w:rsidRDefault="001C75D7" w:rsidP="000E6830">
            <w:pPr>
              <w:spacing w:after="0" w:line="240" w:lineRule="auto"/>
              <w:rPr>
                <w:rFonts w:ascii="Times New Roman" w:hAnsi="Times New Roman" w:cs="Times New Roman"/>
                <w:bCs/>
                <w:sz w:val="24"/>
                <w:szCs w:val="24"/>
              </w:rPr>
            </w:pPr>
            <w:r w:rsidRPr="00833FB8">
              <w:rPr>
                <w:rFonts w:ascii="Times New Roman" w:hAnsi="Times New Roman" w:cs="Times New Roman"/>
                <w:bCs/>
                <w:sz w:val="24"/>
                <w:szCs w:val="24"/>
              </w:rPr>
              <w:t>4</w:t>
            </w:r>
          </w:p>
        </w:tc>
      </w:tr>
      <w:tr w:rsidR="001C75D7" w:rsidRPr="00833FB8" w:rsidTr="001C75D7">
        <w:trPr>
          <w:trHeight w:val="157"/>
        </w:trPr>
        <w:tc>
          <w:tcPr>
            <w:tcW w:w="1413" w:type="dxa"/>
          </w:tcPr>
          <w:p w:rsidR="001C75D7" w:rsidRPr="00833FB8" w:rsidRDefault="001C75D7" w:rsidP="000E6830">
            <w:pPr>
              <w:tabs>
                <w:tab w:val="left" w:pos="2780"/>
              </w:tabs>
              <w:spacing w:after="0" w:line="240" w:lineRule="auto"/>
              <w:rPr>
                <w:rFonts w:ascii="Times New Roman" w:hAnsi="Times New Roman" w:cs="Times New Roman"/>
                <w:bCs/>
                <w:sz w:val="24"/>
                <w:szCs w:val="24"/>
              </w:rPr>
            </w:pPr>
            <w:r w:rsidRPr="00833FB8">
              <w:rPr>
                <w:rFonts w:ascii="Times New Roman" w:hAnsi="Times New Roman" w:cs="Times New Roman"/>
                <w:bCs/>
                <w:sz w:val="24"/>
                <w:szCs w:val="24"/>
              </w:rPr>
              <w:t>8.</w:t>
            </w:r>
          </w:p>
        </w:tc>
        <w:tc>
          <w:tcPr>
            <w:tcW w:w="6384" w:type="dxa"/>
          </w:tcPr>
          <w:p w:rsidR="001C75D7" w:rsidRPr="00833FB8" w:rsidRDefault="001C75D7" w:rsidP="000E6830">
            <w:pPr>
              <w:tabs>
                <w:tab w:val="left" w:pos="2780"/>
              </w:tabs>
              <w:spacing w:after="0" w:line="240" w:lineRule="auto"/>
              <w:rPr>
                <w:rFonts w:ascii="Times New Roman" w:hAnsi="Times New Roman" w:cs="Times New Roman"/>
                <w:bCs/>
                <w:sz w:val="24"/>
                <w:szCs w:val="24"/>
              </w:rPr>
            </w:pPr>
            <w:r w:rsidRPr="00833FB8">
              <w:rPr>
                <w:rFonts w:ascii="Times New Roman" w:eastAsia="Times New Roman" w:hAnsi="Times New Roman" w:cs="Times New Roman"/>
                <w:bCs/>
                <w:color w:val="000000"/>
                <w:sz w:val="24"/>
                <w:szCs w:val="24"/>
              </w:rPr>
              <w:t>Тип Хордовые. Бесчерепные. Надкласс Рыбы</w:t>
            </w:r>
          </w:p>
        </w:tc>
        <w:tc>
          <w:tcPr>
            <w:tcW w:w="1559" w:type="dxa"/>
          </w:tcPr>
          <w:p w:rsidR="001C75D7" w:rsidRPr="00833FB8" w:rsidRDefault="001C75D7" w:rsidP="000E6830">
            <w:pPr>
              <w:spacing w:after="0" w:line="240" w:lineRule="auto"/>
              <w:rPr>
                <w:rFonts w:ascii="Times New Roman" w:hAnsi="Times New Roman" w:cs="Times New Roman"/>
                <w:bCs/>
                <w:sz w:val="24"/>
                <w:szCs w:val="24"/>
              </w:rPr>
            </w:pPr>
            <w:r w:rsidRPr="00833FB8">
              <w:rPr>
                <w:rFonts w:ascii="Times New Roman" w:hAnsi="Times New Roman" w:cs="Times New Roman"/>
                <w:bCs/>
                <w:sz w:val="24"/>
                <w:szCs w:val="24"/>
              </w:rPr>
              <w:t>2</w:t>
            </w:r>
          </w:p>
        </w:tc>
      </w:tr>
      <w:tr w:rsidR="001C75D7" w:rsidRPr="00833FB8" w:rsidTr="001C75D7">
        <w:trPr>
          <w:trHeight w:val="157"/>
        </w:trPr>
        <w:tc>
          <w:tcPr>
            <w:tcW w:w="1413" w:type="dxa"/>
          </w:tcPr>
          <w:p w:rsidR="001C75D7" w:rsidRPr="00833FB8" w:rsidRDefault="001C75D7" w:rsidP="000E6830">
            <w:pPr>
              <w:tabs>
                <w:tab w:val="left" w:pos="2780"/>
              </w:tabs>
              <w:spacing w:after="0" w:line="240" w:lineRule="auto"/>
              <w:rPr>
                <w:rFonts w:ascii="Times New Roman" w:hAnsi="Times New Roman" w:cs="Times New Roman"/>
                <w:bCs/>
                <w:sz w:val="24"/>
                <w:szCs w:val="24"/>
              </w:rPr>
            </w:pPr>
            <w:r w:rsidRPr="00833FB8">
              <w:rPr>
                <w:rFonts w:ascii="Times New Roman" w:hAnsi="Times New Roman" w:cs="Times New Roman"/>
                <w:bCs/>
                <w:sz w:val="24"/>
                <w:szCs w:val="24"/>
              </w:rPr>
              <w:t>9.</w:t>
            </w:r>
          </w:p>
        </w:tc>
        <w:tc>
          <w:tcPr>
            <w:tcW w:w="6384" w:type="dxa"/>
          </w:tcPr>
          <w:p w:rsidR="001C75D7" w:rsidRPr="00833FB8" w:rsidRDefault="001C75D7" w:rsidP="000E6830">
            <w:pPr>
              <w:tabs>
                <w:tab w:val="left" w:pos="2780"/>
              </w:tabs>
              <w:spacing w:after="0" w:line="240" w:lineRule="auto"/>
              <w:rPr>
                <w:rFonts w:ascii="Times New Roman" w:hAnsi="Times New Roman" w:cs="Times New Roman"/>
                <w:bCs/>
                <w:sz w:val="24"/>
                <w:szCs w:val="24"/>
              </w:rPr>
            </w:pPr>
            <w:r w:rsidRPr="00833FB8">
              <w:rPr>
                <w:rFonts w:ascii="Times New Roman" w:eastAsia="Times New Roman" w:hAnsi="Times New Roman" w:cs="Times New Roman"/>
                <w:bCs/>
                <w:color w:val="000000"/>
                <w:sz w:val="24"/>
                <w:szCs w:val="24"/>
              </w:rPr>
              <w:t>Класс Земноводные, или Амфибии</w:t>
            </w:r>
          </w:p>
        </w:tc>
        <w:tc>
          <w:tcPr>
            <w:tcW w:w="1559" w:type="dxa"/>
          </w:tcPr>
          <w:p w:rsidR="001C75D7" w:rsidRPr="00833FB8" w:rsidRDefault="001C75D7" w:rsidP="000E6830">
            <w:pPr>
              <w:spacing w:after="0" w:line="240" w:lineRule="auto"/>
              <w:rPr>
                <w:rFonts w:ascii="Times New Roman" w:hAnsi="Times New Roman" w:cs="Times New Roman"/>
                <w:bCs/>
                <w:sz w:val="24"/>
                <w:szCs w:val="24"/>
              </w:rPr>
            </w:pPr>
            <w:r w:rsidRPr="00833FB8">
              <w:rPr>
                <w:rFonts w:ascii="Times New Roman" w:hAnsi="Times New Roman" w:cs="Times New Roman"/>
                <w:bCs/>
                <w:sz w:val="24"/>
                <w:szCs w:val="24"/>
              </w:rPr>
              <w:t>3</w:t>
            </w:r>
          </w:p>
        </w:tc>
      </w:tr>
      <w:tr w:rsidR="001C75D7" w:rsidRPr="00833FB8" w:rsidTr="001C75D7">
        <w:trPr>
          <w:trHeight w:val="157"/>
        </w:trPr>
        <w:tc>
          <w:tcPr>
            <w:tcW w:w="1413" w:type="dxa"/>
          </w:tcPr>
          <w:p w:rsidR="001C75D7" w:rsidRPr="00833FB8" w:rsidRDefault="001C75D7" w:rsidP="000E6830">
            <w:pPr>
              <w:tabs>
                <w:tab w:val="left" w:pos="2780"/>
              </w:tabs>
              <w:spacing w:after="0" w:line="240" w:lineRule="auto"/>
              <w:rPr>
                <w:rFonts w:ascii="Times New Roman" w:hAnsi="Times New Roman" w:cs="Times New Roman"/>
                <w:bCs/>
                <w:sz w:val="24"/>
                <w:szCs w:val="24"/>
              </w:rPr>
            </w:pPr>
            <w:r w:rsidRPr="00833FB8">
              <w:rPr>
                <w:rFonts w:ascii="Times New Roman" w:hAnsi="Times New Roman" w:cs="Times New Roman"/>
                <w:bCs/>
                <w:sz w:val="24"/>
                <w:szCs w:val="24"/>
              </w:rPr>
              <w:t>10.</w:t>
            </w:r>
          </w:p>
        </w:tc>
        <w:tc>
          <w:tcPr>
            <w:tcW w:w="6384" w:type="dxa"/>
          </w:tcPr>
          <w:p w:rsidR="001C75D7" w:rsidRPr="00833FB8" w:rsidRDefault="001C75D7" w:rsidP="000E6830">
            <w:pPr>
              <w:tabs>
                <w:tab w:val="left" w:pos="2780"/>
              </w:tabs>
              <w:spacing w:after="0" w:line="240" w:lineRule="auto"/>
              <w:rPr>
                <w:rFonts w:ascii="Times New Roman" w:hAnsi="Times New Roman" w:cs="Times New Roman"/>
                <w:bCs/>
                <w:sz w:val="24"/>
                <w:szCs w:val="24"/>
              </w:rPr>
            </w:pPr>
            <w:r w:rsidRPr="00833FB8">
              <w:rPr>
                <w:rFonts w:ascii="Times New Roman" w:eastAsia="Times New Roman" w:hAnsi="Times New Roman" w:cs="Times New Roman"/>
                <w:bCs/>
                <w:color w:val="000000"/>
                <w:sz w:val="24"/>
                <w:szCs w:val="24"/>
              </w:rPr>
              <w:t>Класс Пресмыкающиеся, или Рептилии</w:t>
            </w:r>
          </w:p>
        </w:tc>
        <w:tc>
          <w:tcPr>
            <w:tcW w:w="1559" w:type="dxa"/>
          </w:tcPr>
          <w:p w:rsidR="001C75D7" w:rsidRPr="00833FB8" w:rsidRDefault="001C75D7" w:rsidP="000E6830">
            <w:pPr>
              <w:spacing w:after="0" w:line="240" w:lineRule="auto"/>
              <w:rPr>
                <w:rFonts w:ascii="Times New Roman" w:hAnsi="Times New Roman" w:cs="Times New Roman"/>
                <w:bCs/>
                <w:sz w:val="24"/>
                <w:szCs w:val="24"/>
              </w:rPr>
            </w:pPr>
            <w:r w:rsidRPr="00833FB8">
              <w:rPr>
                <w:rFonts w:ascii="Times New Roman" w:hAnsi="Times New Roman" w:cs="Times New Roman"/>
                <w:bCs/>
                <w:sz w:val="24"/>
                <w:szCs w:val="24"/>
              </w:rPr>
              <w:t>3</w:t>
            </w:r>
          </w:p>
        </w:tc>
      </w:tr>
      <w:tr w:rsidR="001C75D7" w:rsidRPr="00833FB8" w:rsidTr="001C75D7">
        <w:trPr>
          <w:trHeight w:val="157"/>
        </w:trPr>
        <w:tc>
          <w:tcPr>
            <w:tcW w:w="1413" w:type="dxa"/>
          </w:tcPr>
          <w:p w:rsidR="001C75D7" w:rsidRPr="00833FB8" w:rsidRDefault="001C75D7" w:rsidP="000E6830">
            <w:pPr>
              <w:tabs>
                <w:tab w:val="left" w:pos="2780"/>
              </w:tabs>
              <w:spacing w:after="0" w:line="240" w:lineRule="auto"/>
              <w:rPr>
                <w:rFonts w:ascii="Times New Roman" w:hAnsi="Times New Roman" w:cs="Times New Roman"/>
                <w:bCs/>
                <w:sz w:val="24"/>
                <w:szCs w:val="24"/>
              </w:rPr>
            </w:pPr>
            <w:r w:rsidRPr="00833FB8">
              <w:rPr>
                <w:rFonts w:ascii="Times New Roman" w:hAnsi="Times New Roman" w:cs="Times New Roman"/>
                <w:bCs/>
                <w:sz w:val="24"/>
                <w:szCs w:val="24"/>
              </w:rPr>
              <w:t>11.</w:t>
            </w:r>
          </w:p>
        </w:tc>
        <w:tc>
          <w:tcPr>
            <w:tcW w:w="6384" w:type="dxa"/>
          </w:tcPr>
          <w:p w:rsidR="001C75D7" w:rsidRPr="00833FB8" w:rsidRDefault="001C75D7" w:rsidP="000E6830">
            <w:pPr>
              <w:tabs>
                <w:tab w:val="left" w:pos="2780"/>
              </w:tabs>
              <w:spacing w:after="0" w:line="240" w:lineRule="auto"/>
              <w:rPr>
                <w:rFonts w:ascii="Times New Roman" w:hAnsi="Times New Roman" w:cs="Times New Roman"/>
                <w:bCs/>
                <w:sz w:val="24"/>
                <w:szCs w:val="24"/>
              </w:rPr>
            </w:pPr>
            <w:r w:rsidRPr="00833FB8">
              <w:rPr>
                <w:rFonts w:ascii="Times New Roman" w:eastAsia="Times New Roman" w:hAnsi="Times New Roman" w:cs="Times New Roman"/>
                <w:bCs/>
                <w:color w:val="000000"/>
                <w:sz w:val="24"/>
                <w:szCs w:val="24"/>
              </w:rPr>
              <w:t>Класс Птицы</w:t>
            </w:r>
          </w:p>
        </w:tc>
        <w:tc>
          <w:tcPr>
            <w:tcW w:w="1559" w:type="dxa"/>
          </w:tcPr>
          <w:p w:rsidR="001C75D7" w:rsidRPr="00833FB8" w:rsidRDefault="001C75D7" w:rsidP="000E6830">
            <w:pPr>
              <w:spacing w:after="0" w:line="240" w:lineRule="auto"/>
              <w:rPr>
                <w:rFonts w:ascii="Times New Roman" w:hAnsi="Times New Roman" w:cs="Times New Roman"/>
                <w:bCs/>
                <w:sz w:val="24"/>
                <w:szCs w:val="24"/>
              </w:rPr>
            </w:pPr>
            <w:r w:rsidRPr="00833FB8">
              <w:rPr>
                <w:rFonts w:ascii="Times New Roman" w:hAnsi="Times New Roman" w:cs="Times New Roman"/>
                <w:bCs/>
                <w:sz w:val="24"/>
                <w:szCs w:val="24"/>
              </w:rPr>
              <w:t>4</w:t>
            </w:r>
          </w:p>
        </w:tc>
      </w:tr>
      <w:tr w:rsidR="001C75D7" w:rsidRPr="00833FB8" w:rsidTr="001C75D7">
        <w:trPr>
          <w:trHeight w:val="157"/>
        </w:trPr>
        <w:tc>
          <w:tcPr>
            <w:tcW w:w="1413" w:type="dxa"/>
          </w:tcPr>
          <w:p w:rsidR="001C75D7" w:rsidRPr="00833FB8" w:rsidRDefault="001C75D7" w:rsidP="000E6830">
            <w:pPr>
              <w:tabs>
                <w:tab w:val="left" w:pos="2780"/>
              </w:tabs>
              <w:spacing w:after="0" w:line="240" w:lineRule="auto"/>
              <w:rPr>
                <w:rFonts w:ascii="Times New Roman" w:hAnsi="Times New Roman" w:cs="Times New Roman"/>
                <w:bCs/>
                <w:sz w:val="24"/>
                <w:szCs w:val="24"/>
              </w:rPr>
            </w:pPr>
            <w:r w:rsidRPr="00833FB8">
              <w:rPr>
                <w:rFonts w:ascii="Times New Roman" w:hAnsi="Times New Roman" w:cs="Times New Roman"/>
                <w:bCs/>
                <w:sz w:val="24"/>
                <w:szCs w:val="24"/>
              </w:rPr>
              <w:t>12.</w:t>
            </w:r>
          </w:p>
        </w:tc>
        <w:tc>
          <w:tcPr>
            <w:tcW w:w="6384" w:type="dxa"/>
          </w:tcPr>
          <w:p w:rsidR="001C75D7" w:rsidRPr="00833FB8" w:rsidRDefault="001C75D7" w:rsidP="000E6830">
            <w:pPr>
              <w:tabs>
                <w:tab w:val="left" w:pos="2780"/>
              </w:tabs>
              <w:spacing w:after="0" w:line="240" w:lineRule="auto"/>
              <w:rPr>
                <w:rFonts w:ascii="Times New Roman" w:hAnsi="Times New Roman" w:cs="Times New Roman"/>
                <w:bCs/>
                <w:sz w:val="24"/>
                <w:szCs w:val="24"/>
              </w:rPr>
            </w:pPr>
            <w:r w:rsidRPr="00833FB8">
              <w:rPr>
                <w:rFonts w:ascii="Times New Roman" w:eastAsia="Times New Roman" w:hAnsi="Times New Roman" w:cs="Times New Roman"/>
                <w:bCs/>
                <w:color w:val="000000"/>
                <w:sz w:val="24"/>
                <w:szCs w:val="24"/>
              </w:rPr>
              <w:t>Класс Млекопитающие, или Звери</w:t>
            </w:r>
          </w:p>
        </w:tc>
        <w:tc>
          <w:tcPr>
            <w:tcW w:w="1559" w:type="dxa"/>
          </w:tcPr>
          <w:p w:rsidR="001C75D7" w:rsidRPr="00833FB8" w:rsidRDefault="001C75D7" w:rsidP="000E6830">
            <w:pPr>
              <w:spacing w:after="0" w:line="240" w:lineRule="auto"/>
              <w:rPr>
                <w:rFonts w:ascii="Times New Roman" w:hAnsi="Times New Roman" w:cs="Times New Roman"/>
                <w:bCs/>
                <w:sz w:val="24"/>
                <w:szCs w:val="24"/>
              </w:rPr>
            </w:pPr>
            <w:r w:rsidRPr="00833FB8">
              <w:rPr>
                <w:rFonts w:ascii="Times New Roman" w:hAnsi="Times New Roman" w:cs="Times New Roman"/>
                <w:bCs/>
                <w:sz w:val="24"/>
                <w:szCs w:val="24"/>
              </w:rPr>
              <w:t>3</w:t>
            </w:r>
          </w:p>
        </w:tc>
      </w:tr>
      <w:tr w:rsidR="001C75D7" w:rsidRPr="00833FB8" w:rsidTr="001C75D7">
        <w:trPr>
          <w:trHeight w:val="157"/>
        </w:trPr>
        <w:tc>
          <w:tcPr>
            <w:tcW w:w="1413" w:type="dxa"/>
          </w:tcPr>
          <w:p w:rsidR="001C75D7" w:rsidRPr="00833FB8" w:rsidRDefault="001C75D7" w:rsidP="000E6830">
            <w:pPr>
              <w:tabs>
                <w:tab w:val="left" w:pos="2780"/>
              </w:tabs>
              <w:spacing w:after="0" w:line="240" w:lineRule="auto"/>
              <w:rPr>
                <w:rFonts w:ascii="Times New Roman" w:hAnsi="Times New Roman" w:cs="Times New Roman"/>
                <w:bCs/>
                <w:sz w:val="24"/>
                <w:szCs w:val="24"/>
              </w:rPr>
            </w:pPr>
            <w:r w:rsidRPr="00833FB8">
              <w:rPr>
                <w:rFonts w:ascii="Times New Roman" w:hAnsi="Times New Roman" w:cs="Times New Roman"/>
                <w:bCs/>
                <w:sz w:val="24"/>
                <w:szCs w:val="24"/>
              </w:rPr>
              <w:t>13.</w:t>
            </w:r>
          </w:p>
        </w:tc>
        <w:tc>
          <w:tcPr>
            <w:tcW w:w="6384" w:type="dxa"/>
          </w:tcPr>
          <w:p w:rsidR="001C75D7" w:rsidRPr="00833FB8" w:rsidRDefault="001C75D7" w:rsidP="000E6830">
            <w:pPr>
              <w:tabs>
                <w:tab w:val="left" w:pos="2780"/>
              </w:tabs>
              <w:spacing w:after="0" w:line="240" w:lineRule="auto"/>
              <w:rPr>
                <w:rFonts w:ascii="Times New Roman" w:eastAsia="Times New Roman" w:hAnsi="Times New Roman" w:cs="Times New Roman"/>
                <w:bCs/>
                <w:color w:val="000000"/>
                <w:sz w:val="24"/>
                <w:szCs w:val="24"/>
              </w:rPr>
            </w:pPr>
            <w:r w:rsidRPr="00833FB8">
              <w:rPr>
                <w:rFonts w:ascii="Times New Roman" w:eastAsia="Times New Roman" w:hAnsi="Times New Roman" w:cs="Times New Roman"/>
                <w:bCs/>
                <w:color w:val="000000"/>
                <w:sz w:val="24"/>
                <w:szCs w:val="24"/>
              </w:rPr>
              <w:t>Развитие животного мира на Земле</w:t>
            </w:r>
          </w:p>
        </w:tc>
        <w:tc>
          <w:tcPr>
            <w:tcW w:w="1559" w:type="dxa"/>
          </w:tcPr>
          <w:p w:rsidR="001C75D7" w:rsidRPr="00833FB8" w:rsidRDefault="001C75D7" w:rsidP="000E6830">
            <w:pPr>
              <w:spacing w:after="0" w:line="240" w:lineRule="auto"/>
              <w:rPr>
                <w:rFonts w:ascii="Times New Roman" w:hAnsi="Times New Roman" w:cs="Times New Roman"/>
                <w:bCs/>
                <w:sz w:val="24"/>
                <w:szCs w:val="24"/>
              </w:rPr>
            </w:pPr>
            <w:r w:rsidRPr="00833FB8">
              <w:rPr>
                <w:rFonts w:ascii="Times New Roman" w:hAnsi="Times New Roman" w:cs="Times New Roman"/>
                <w:bCs/>
                <w:sz w:val="24"/>
                <w:szCs w:val="24"/>
              </w:rPr>
              <w:t>2</w:t>
            </w:r>
          </w:p>
        </w:tc>
      </w:tr>
      <w:tr w:rsidR="00F12651" w:rsidRPr="00833FB8" w:rsidTr="001C75D7">
        <w:trPr>
          <w:trHeight w:val="157"/>
        </w:trPr>
        <w:tc>
          <w:tcPr>
            <w:tcW w:w="1413" w:type="dxa"/>
          </w:tcPr>
          <w:p w:rsidR="00F12651" w:rsidRPr="00833FB8" w:rsidRDefault="00F12651" w:rsidP="000E6830">
            <w:pPr>
              <w:tabs>
                <w:tab w:val="left" w:pos="2780"/>
              </w:tabs>
              <w:spacing w:after="0" w:line="240" w:lineRule="auto"/>
              <w:rPr>
                <w:rFonts w:ascii="Times New Roman" w:hAnsi="Times New Roman" w:cs="Times New Roman"/>
                <w:bCs/>
                <w:sz w:val="24"/>
                <w:szCs w:val="24"/>
              </w:rPr>
            </w:pPr>
          </w:p>
        </w:tc>
        <w:tc>
          <w:tcPr>
            <w:tcW w:w="6384" w:type="dxa"/>
          </w:tcPr>
          <w:p w:rsidR="00F12651" w:rsidRPr="00833FB8" w:rsidRDefault="00F12651" w:rsidP="000E6830">
            <w:pPr>
              <w:tabs>
                <w:tab w:val="left" w:pos="2780"/>
              </w:tabs>
              <w:spacing w:after="0" w:line="240" w:lineRule="auto"/>
              <w:rPr>
                <w:rFonts w:ascii="Times New Roman" w:eastAsia="Times New Roman" w:hAnsi="Times New Roman" w:cs="Times New Roman"/>
                <w:bCs/>
                <w:color w:val="000000"/>
                <w:sz w:val="24"/>
                <w:szCs w:val="24"/>
              </w:rPr>
            </w:pPr>
            <w:r w:rsidRPr="00833FB8">
              <w:rPr>
                <w:rFonts w:ascii="Times New Roman" w:eastAsia="Times New Roman" w:hAnsi="Times New Roman" w:cs="Times New Roman"/>
                <w:bCs/>
                <w:color w:val="000000"/>
                <w:sz w:val="24"/>
                <w:szCs w:val="24"/>
              </w:rPr>
              <w:t xml:space="preserve">Итого </w:t>
            </w:r>
          </w:p>
        </w:tc>
        <w:tc>
          <w:tcPr>
            <w:tcW w:w="1559" w:type="dxa"/>
          </w:tcPr>
          <w:p w:rsidR="00F12651" w:rsidRPr="00833FB8" w:rsidRDefault="00F12651" w:rsidP="000E6830">
            <w:pPr>
              <w:spacing w:after="0" w:line="240" w:lineRule="auto"/>
              <w:rPr>
                <w:rFonts w:ascii="Times New Roman" w:hAnsi="Times New Roman" w:cs="Times New Roman"/>
                <w:bCs/>
                <w:sz w:val="24"/>
                <w:szCs w:val="24"/>
              </w:rPr>
            </w:pPr>
            <w:r w:rsidRPr="00833FB8">
              <w:rPr>
                <w:rFonts w:ascii="Times New Roman" w:hAnsi="Times New Roman" w:cs="Times New Roman"/>
                <w:bCs/>
                <w:sz w:val="24"/>
                <w:szCs w:val="24"/>
              </w:rPr>
              <w:t>35</w:t>
            </w:r>
          </w:p>
        </w:tc>
      </w:tr>
    </w:tbl>
    <w:p w:rsidR="000E6830" w:rsidRPr="00833FB8" w:rsidRDefault="000E6830" w:rsidP="000E6830">
      <w:pPr>
        <w:widowControl w:val="0"/>
        <w:autoSpaceDE w:val="0"/>
        <w:autoSpaceDN w:val="0"/>
        <w:adjustRightInd w:val="0"/>
        <w:spacing w:after="0" w:line="240" w:lineRule="auto"/>
        <w:ind w:firstLine="720"/>
        <w:rPr>
          <w:rFonts w:ascii="Times New Roman" w:hAnsi="Times New Roman" w:cs="Times New Roman"/>
          <w:b/>
          <w:kern w:val="24"/>
          <w:sz w:val="24"/>
          <w:szCs w:val="24"/>
        </w:rPr>
      </w:pPr>
    </w:p>
    <w:p w:rsidR="000E6830" w:rsidRPr="00833FB8" w:rsidRDefault="000E6830" w:rsidP="000E6830">
      <w:pPr>
        <w:suppressAutoHyphens/>
        <w:ind w:firstLine="709"/>
        <w:jc w:val="center"/>
        <w:rPr>
          <w:rFonts w:ascii="Times New Roman" w:hAnsi="Times New Roman" w:cs="Times New Roman"/>
          <w:b/>
          <w:sz w:val="24"/>
          <w:szCs w:val="24"/>
        </w:rPr>
      </w:pPr>
      <w:r w:rsidRPr="00833FB8">
        <w:rPr>
          <w:rFonts w:ascii="Times New Roman" w:hAnsi="Times New Roman" w:cs="Times New Roman"/>
          <w:b/>
          <w:sz w:val="24"/>
          <w:szCs w:val="24"/>
        </w:rPr>
        <w:lastRenderedPageBreak/>
        <w:t xml:space="preserve">IV.  Планируемые результаты освоения </w:t>
      </w:r>
      <w:proofErr w:type="gramStart"/>
      <w:r w:rsidRPr="00833FB8">
        <w:rPr>
          <w:rFonts w:ascii="Times New Roman" w:hAnsi="Times New Roman" w:cs="Times New Roman"/>
          <w:b/>
          <w:sz w:val="24"/>
          <w:szCs w:val="24"/>
        </w:rPr>
        <w:t>обучающимися</w:t>
      </w:r>
      <w:proofErr w:type="gramEnd"/>
      <w:r w:rsidRPr="00833FB8">
        <w:rPr>
          <w:rFonts w:ascii="Times New Roman" w:hAnsi="Times New Roman" w:cs="Times New Roman"/>
          <w:b/>
          <w:sz w:val="24"/>
          <w:szCs w:val="24"/>
        </w:rPr>
        <w:t xml:space="preserve"> данной программы.</w:t>
      </w:r>
    </w:p>
    <w:p w:rsidR="00265732" w:rsidRPr="00833FB8" w:rsidRDefault="00265732" w:rsidP="000E6830">
      <w:pPr>
        <w:suppressAutoHyphens/>
        <w:spacing w:after="0" w:line="240" w:lineRule="auto"/>
        <w:rPr>
          <w:rFonts w:ascii="Times New Roman" w:hAnsi="Times New Roman" w:cs="Times New Roman"/>
          <w:b/>
          <w:sz w:val="24"/>
          <w:szCs w:val="24"/>
        </w:rPr>
      </w:pPr>
      <w:r w:rsidRPr="00833FB8">
        <w:rPr>
          <w:rFonts w:ascii="Times New Roman" w:eastAsia="Times New Roman" w:hAnsi="Times New Roman" w:cs="Times New Roman"/>
          <w:b/>
          <w:bCs/>
          <w:i/>
          <w:iCs/>
          <w:color w:val="000000"/>
          <w:sz w:val="24"/>
          <w:szCs w:val="24"/>
        </w:rPr>
        <w:t>Личностные:</w:t>
      </w:r>
    </w:p>
    <w:p w:rsidR="00265732" w:rsidRPr="00833FB8" w:rsidRDefault="00265732" w:rsidP="000E6830">
      <w:pPr>
        <w:numPr>
          <w:ilvl w:val="0"/>
          <w:numId w:val="1"/>
        </w:numPr>
        <w:shd w:val="clear" w:color="auto" w:fill="FFFFFF"/>
        <w:spacing w:after="0" w:line="240" w:lineRule="auto"/>
        <w:ind w:left="0" w:right="14" w:firstLine="90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воспитание российской гражданской идентичности: патриотизма, любви и уважения к Отечеству, чувства гордости за свою Родину; осознание своей этнической принадлежности; усвоение гуманистических и традиционных ценностей многонационального российского общества; воспитание чувства ответственности и долга перед Родиной;</w:t>
      </w:r>
    </w:p>
    <w:p w:rsidR="00265732" w:rsidRPr="00833FB8" w:rsidRDefault="00265732" w:rsidP="00860DE0">
      <w:pPr>
        <w:numPr>
          <w:ilvl w:val="0"/>
          <w:numId w:val="1"/>
        </w:numPr>
        <w:shd w:val="clear" w:color="auto" w:fill="FFFFFF"/>
        <w:spacing w:after="0" w:line="240" w:lineRule="auto"/>
        <w:ind w:left="0" w:right="14" w:firstLine="90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 xml:space="preserve">формирование ответственного отношения к учению, готовности и </w:t>
      </w:r>
      <w:proofErr w:type="gramStart"/>
      <w:r w:rsidRPr="00833FB8">
        <w:rPr>
          <w:rFonts w:ascii="Times New Roman" w:eastAsia="Times New Roman" w:hAnsi="Times New Roman" w:cs="Times New Roman"/>
          <w:color w:val="000000"/>
          <w:sz w:val="24"/>
          <w:szCs w:val="24"/>
        </w:rPr>
        <w:t>способности</w:t>
      </w:r>
      <w:proofErr w:type="gramEnd"/>
      <w:r w:rsidRPr="00833FB8">
        <w:rPr>
          <w:rFonts w:ascii="Times New Roman" w:eastAsia="Times New Roman" w:hAnsi="Times New Roman" w:cs="Times New Roman"/>
          <w:color w:val="000000"/>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265732" w:rsidRPr="00833FB8" w:rsidRDefault="00265732" w:rsidP="00860DE0">
      <w:pPr>
        <w:numPr>
          <w:ilvl w:val="0"/>
          <w:numId w:val="1"/>
        </w:numPr>
        <w:shd w:val="clear" w:color="auto" w:fill="FFFFFF"/>
        <w:spacing w:after="0" w:line="240" w:lineRule="auto"/>
        <w:ind w:left="0" w:right="14" w:firstLine="90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 xml:space="preserve">знание основных принципов и правил отношения к живой природе, основ здорового образа жизни и </w:t>
      </w:r>
      <w:proofErr w:type="spellStart"/>
      <w:r w:rsidRPr="00833FB8">
        <w:rPr>
          <w:rFonts w:ascii="Times New Roman" w:eastAsia="Times New Roman" w:hAnsi="Times New Roman" w:cs="Times New Roman"/>
          <w:color w:val="000000"/>
          <w:sz w:val="24"/>
          <w:szCs w:val="24"/>
        </w:rPr>
        <w:t>здоровьесберегающих</w:t>
      </w:r>
      <w:proofErr w:type="spellEnd"/>
      <w:r w:rsidRPr="00833FB8">
        <w:rPr>
          <w:rFonts w:ascii="Times New Roman" w:eastAsia="Times New Roman" w:hAnsi="Times New Roman" w:cs="Times New Roman"/>
          <w:color w:val="000000"/>
          <w:sz w:val="24"/>
          <w:szCs w:val="24"/>
        </w:rPr>
        <w:t xml:space="preserve"> технологий;</w:t>
      </w:r>
    </w:p>
    <w:p w:rsidR="00265732" w:rsidRPr="00833FB8" w:rsidRDefault="00265732" w:rsidP="00860DE0">
      <w:pPr>
        <w:numPr>
          <w:ilvl w:val="0"/>
          <w:numId w:val="1"/>
        </w:numPr>
        <w:shd w:val="clear" w:color="auto" w:fill="FFFFFF"/>
        <w:spacing w:after="0" w:line="240" w:lineRule="auto"/>
        <w:ind w:left="0" w:right="86" w:firstLine="900"/>
        <w:rPr>
          <w:rFonts w:ascii="Times New Roman" w:eastAsia="Times New Roman" w:hAnsi="Times New Roman" w:cs="Times New Roman"/>
          <w:color w:val="000000"/>
          <w:sz w:val="24"/>
          <w:szCs w:val="24"/>
        </w:rPr>
      </w:pPr>
      <w:proofErr w:type="spellStart"/>
      <w:r w:rsidRPr="00833FB8">
        <w:rPr>
          <w:rFonts w:ascii="Times New Roman" w:eastAsia="Times New Roman" w:hAnsi="Times New Roman" w:cs="Times New Roman"/>
          <w:color w:val="000000"/>
          <w:sz w:val="24"/>
          <w:szCs w:val="24"/>
        </w:rPr>
        <w:t>сформированность</w:t>
      </w:r>
      <w:proofErr w:type="spellEnd"/>
      <w:r w:rsidRPr="00833FB8">
        <w:rPr>
          <w:rFonts w:ascii="Times New Roman" w:eastAsia="Times New Roman" w:hAnsi="Times New Roman" w:cs="Times New Roman"/>
          <w:color w:val="000000"/>
          <w:sz w:val="24"/>
          <w:szCs w:val="24"/>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 эстетического отношения к живым объектам;</w:t>
      </w:r>
    </w:p>
    <w:p w:rsidR="00265732" w:rsidRPr="00833FB8" w:rsidRDefault="00265732" w:rsidP="00860DE0">
      <w:pPr>
        <w:numPr>
          <w:ilvl w:val="0"/>
          <w:numId w:val="2"/>
        </w:numPr>
        <w:shd w:val="clear" w:color="auto" w:fill="FFFFFF"/>
        <w:spacing w:after="0" w:line="240" w:lineRule="auto"/>
        <w:ind w:left="0" w:right="80" w:firstLine="90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 формирование личностных представлений о ценности природы, осознание значимости и общности глобальных проблем человечества;</w:t>
      </w:r>
    </w:p>
    <w:p w:rsidR="00265732" w:rsidRPr="00833FB8" w:rsidRDefault="00265732" w:rsidP="00860DE0">
      <w:pPr>
        <w:numPr>
          <w:ilvl w:val="0"/>
          <w:numId w:val="2"/>
        </w:numPr>
        <w:shd w:val="clear" w:color="auto" w:fill="FFFFFF"/>
        <w:spacing w:after="0" w:line="240" w:lineRule="auto"/>
        <w:ind w:left="0" w:right="80" w:firstLine="90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формирование уважительного отношения к истории, культуре, национальным особенностям и образу жизни других народов; толерантности и миролюбия;</w:t>
      </w:r>
    </w:p>
    <w:p w:rsidR="00265732" w:rsidRPr="00833FB8" w:rsidRDefault="00265732" w:rsidP="00860DE0">
      <w:pPr>
        <w:numPr>
          <w:ilvl w:val="0"/>
          <w:numId w:val="2"/>
        </w:numPr>
        <w:shd w:val="clear" w:color="auto" w:fill="FFFFFF"/>
        <w:spacing w:after="0" w:line="240" w:lineRule="auto"/>
        <w:ind w:left="0" w:right="64" w:firstLine="90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освоение социальных норм и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265732" w:rsidRPr="00833FB8" w:rsidRDefault="00265732" w:rsidP="00860DE0">
      <w:pPr>
        <w:numPr>
          <w:ilvl w:val="0"/>
          <w:numId w:val="2"/>
        </w:numPr>
        <w:shd w:val="clear" w:color="auto" w:fill="FFFFFF"/>
        <w:spacing w:after="0" w:line="240" w:lineRule="auto"/>
        <w:ind w:left="0" w:right="64" w:firstLine="90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развитие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65732" w:rsidRPr="00833FB8" w:rsidRDefault="00265732" w:rsidP="00860DE0">
      <w:pPr>
        <w:numPr>
          <w:ilvl w:val="0"/>
          <w:numId w:val="2"/>
        </w:numPr>
        <w:shd w:val="clear" w:color="auto" w:fill="FFFFFF"/>
        <w:spacing w:after="0" w:line="240" w:lineRule="auto"/>
        <w:ind w:left="0" w:right="50" w:firstLine="90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265732" w:rsidRPr="00833FB8" w:rsidRDefault="00265732" w:rsidP="00860DE0">
      <w:pPr>
        <w:numPr>
          <w:ilvl w:val="0"/>
          <w:numId w:val="2"/>
        </w:numPr>
        <w:shd w:val="clear" w:color="auto" w:fill="FFFFFF"/>
        <w:spacing w:after="0" w:line="240" w:lineRule="auto"/>
        <w:ind w:left="0" w:right="28" w:firstLine="90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формирование понимания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65732" w:rsidRPr="00833FB8" w:rsidRDefault="00265732" w:rsidP="00860DE0">
      <w:pPr>
        <w:numPr>
          <w:ilvl w:val="0"/>
          <w:numId w:val="3"/>
        </w:numPr>
        <w:shd w:val="clear" w:color="auto" w:fill="FFFFFF"/>
        <w:spacing w:after="0" w:line="240" w:lineRule="auto"/>
        <w:ind w:left="0" w:right="22" w:firstLine="90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формирование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265732" w:rsidRPr="00833FB8" w:rsidRDefault="00265732" w:rsidP="00860DE0">
      <w:pPr>
        <w:numPr>
          <w:ilvl w:val="0"/>
          <w:numId w:val="3"/>
        </w:numPr>
        <w:shd w:val="clear" w:color="auto" w:fill="FFFFFF"/>
        <w:spacing w:after="0" w:line="240" w:lineRule="auto"/>
        <w:ind w:left="0" w:right="14" w:firstLine="90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65732" w:rsidRPr="00833FB8" w:rsidRDefault="00265732" w:rsidP="00860DE0">
      <w:pPr>
        <w:numPr>
          <w:ilvl w:val="0"/>
          <w:numId w:val="3"/>
        </w:numPr>
        <w:shd w:val="clear" w:color="auto" w:fill="FFFFFF"/>
        <w:spacing w:after="0" w:line="240" w:lineRule="auto"/>
        <w:ind w:left="0" w:right="6" w:firstLine="90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65732" w:rsidRPr="00833FB8" w:rsidRDefault="00265732" w:rsidP="00860DE0">
      <w:pPr>
        <w:shd w:val="clear" w:color="auto" w:fill="FFFFFF"/>
        <w:spacing w:after="0" w:line="240" w:lineRule="auto"/>
        <w:rPr>
          <w:rFonts w:ascii="Times New Roman" w:eastAsia="Times New Roman" w:hAnsi="Times New Roman" w:cs="Times New Roman"/>
          <w:color w:val="000000"/>
          <w:sz w:val="24"/>
          <w:szCs w:val="24"/>
        </w:rPr>
      </w:pPr>
      <w:proofErr w:type="spellStart"/>
      <w:r w:rsidRPr="00833FB8">
        <w:rPr>
          <w:rFonts w:ascii="Times New Roman" w:eastAsia="Times New Roman" w:hAnsi="Times New Roman" w:cs="Times New Roman"/>
          <w:b/>
          <w:bCs/>
          <w:i/>
          <w:iCs/>
          <w:color w:val="000000"/>
          <w:sz w:val="24"/>
          <w:szCs w:val="24"/>
        </w:rPr>
        <w:t>Метапредметные</w:t>
      </w:r>
      <w:proofErr w:type="spellEnd"/>
      <w:r w:rsidRPr="00833FB8">
        <w:rPr>
          <w:rFonts w:ascii="Times New Roman" w:eastAsia="Times New Roman" w:hAnsi="Times New Roman" w:cs="Times New Roman"/>
          <w:b/>
          <w:bCs/>
          <w:i/>
          <w:iCs/>
          <w:color w:val="000000"/>
          <w:sz w:val="24"/>
          <w:szCs w:val="24"/>
        </w:rPr>
        <w:t>:</w:t>
      </w:r>
    </w:p>
    <w:p w:rsidR="00265732" w:rsidRPr="00833FB8" w:rsidRDefault="00265732" w:rsidP="00860DE0">
      <w:pPr>
        <w:numPr>
          <w:ilvl w:val="0"/>
          <w:numId w:val="4"/>
        </w:numPr>
        <w:shd w:val="clear" w:color="auto" w:fill="FFFFFF"/>
        <w:spacing w:after="0" w:line="240" w:lineRule="auto"/>
        <w:ind w:left="0" w:right="6" w:firstLine="90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265732" w:rsidRPr="00833FB8" w:rsidRDefault="00265732" w:rsidP="00860DE0">
      <w:pPr>
        <w:shd w:val="clear" w:color="auto" w:fill="FFFFFF"/>
        <w:spacing w:after="0" w:line="240" w:lineRule="auto"/>
        <w:rPr>
          <w:rFonts w:ascii="Times New Roman" w:eastAsia="Times New Roman" w:hAnsi="Times New Roman" w:cs="Times New Roman"/>
          <w:color w:val="000000"/>
          <w:sz w:val="24"/>
          <w:szCs w:val="24"/>
        </w:rPr>
      </w:pPr>
      <w:proofErr w:type="gramStart"/>
      <w:r w:rsidRPr="00833FB8">
        <w:rPr>
          <w:rFonts w:ascii="Times New Roman" w:eastAsia="Times New Roman" w:hAnsi="Times New Roman" w:cs="Times New Roman"/>
          <w:color w:val="000000"/>
          <w:sz w:val="24"/>
          <w:szCs w:val="24"/>
        </w:rPr>
        <w:t xml:space="preserve">•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w:t>
      </w:r>
      <w:r w:rsidRPr="00833FB8">
        <w:rPr>
          <w:rFonts w:ascii="Times New Roman" w:eastAsia="Times New Roman" w:hAnsi="Times New Roman" w:cs="Times New Roman"/>
          <w:color w:val="000000"/>
          <w:sz w:val="24"/>
          <w:szCs w:val="24"/>
        </w:rPr>
        <w:lastRenderedPageBreak/>
        <w:t>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265732" w:rsidRPr="00833FB8" w:rsidRDefault="00265732" w:rsidP="00860DE0">
      <w:pPr>
        <w:numPr>
          <w:ilvl w:val="0"/>
          <w:numId w:val="5"/>
        </w:numPr>
        <w:shd w:val="clear" w:color="auto" w:fill="FFFFFF"/>
        <w:spacing w:after="0" w:line="240" w:lineRule="auto"/>
        <w:ind w:left="0" w:right="6" w:firstLine="90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w:t>
      </w:r>
    </w:p>
    <w:p w:rsidR="00265732" w:rsidRPr="00833FB8" w:rsidRDefault="00265732" w:rsidP="00860DE0">
      <w:pPr>
        <w:numPr>
          <w:ilvl w:val="0"/>
          <w:numId w:val="5"/>
        </w:numPr>
        <w:shd w:val="clear" w:color="auto" w:fill="FFFFFF"/>
        <w:spacing w:after="0" w:line="240" w:lineRule="auto"/>
        <w:ind w:left="0" w:right="22" w:firstLine="90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65732" w:rsidRPr="00833FB8" w:rsidRDefault="00265732" w:rsidP="00860DE0">
      <w:pPr>
        <w:numPr>
          <w:ilvl w:val="0"/>
          <w:numId w:val="5"/>
        </w:numPr>
        <w:shd w:val="clear" w:color="auto" w:fill="FFFFFF"/>
        <w:spacing w:after="0" w:line="240" w:lineRule="auto"/>
        <w:ind w:left="0" w:right="36" w:firstLine="90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65732" w:rsidRPr="00833FB8" w:rsidRDefault="00265732" w:rsidP="00860DE0">
      <w:pPr>
        <w:numPr>
          <w:ilvl w:val="0"/>
          <w:numId w:val="5"/>
        </w:numPr>
        <w:shd w:val="clear" w:color="auto" w:fill="FFFFFF"/>
        <w:spacing w:after="0" w:line="240" w:lineRule="auto"/>
        <w:ind w:left="0" w:right="50" w:firstLine="90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265732" w:rsidRPr="00833FB8" w:rsidRDefault="00265732" w:rsidP="00860DE0">
      <w:pPr>
        <w:numPr>
          <w:ilvl w:val="0"/>
          <w:numId w:val="5"/>
        </w:numPr>
        <w:shd w:val="clear" w:color="auto" w:fill="FFFFFF"/>
        <w:spacing w:after="0" w:line="240" w:lineRule="auto"/>
        <w:ind w:left="0" w:right="58" w:firstLine="90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265732" w:rsidRPr="00833FB8" w:rsidRDefault="00265732" w:rsidP="00860DE0">
      <w:pPr>
        <w:numPr>
          <w:ilvl w:val="0"/>
          <w:numId w:val="5"/>
        </w:numPr>
        <w:shd w:val="clear" w:color="auto" w:fill="FFFFFF"/>
        <w:spacing w:after="0" w:line="240" w:lineRule="auto"/>
        <w:ind w:left="0" w:right="72" w:firstLine="90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w:t>
      </w:r>
    </w:p>
    <w:p w:rsidR="00265732" w:rsidRPr="00833FB8" w:rsidRDefault="00265732" w:rsidP="00860DE0">
      <w:pPr>
        <w:numPr>
          <w:ilvl w:val="0"/>
          <w:numId w:val="5"/>
        </w:numPr>
        <w:shd w:val="clear" w:color="auto" w:fill="FFFFFF"/>
        <w:spacing w:after="0" w:line="240" w:lineRule="auto"/>
        <w:ind w:left="0" w:right="80" w:firstLine="90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умение осознанно использовать речевые средства для дискуссии и аргументации своей позиции: сравнивать разные точки зрения, аргументировать и отстаивать свою точку зрения;</w:t>
      </w:r>
    </w:p>
    <w:p w:rsidR="00265732" w:rsidRPr="00833FB8" w:rsidRDefault="00265732" w:rsidP="00860DE0">
      <w:pPr>
        <w:numPr>
          <w:ilvl w:val="0"/>
          <w:numId w:val="5"/>
        </w:numPr>
        <w:shd w:val="clear" w:color="auto" w:fill="FFFFFF"/>
        <w:spacing w:after="0" w:line="240" w:lineRule="auto"/>
        <w:ind w:left="0" w:right="86" w:firstLine="90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265732" w:rsidRPr="00833FB8" w:rsidRDefault="00265732" w:rsidP="000E6830">
      <w:pPr>
        <w:shd w:val="clear" w:color="auto" w:fill="FFFFFF"/>
        <w:spacing w:after="0" w:line="240" w:lineRule="auto"/>
        <w:ind w:right="58"/>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        формирование и развитие компетентности в области использования информационно-к</w:t>
      </w:r>
      <w:r w:rsidR="0019556D" w:rsidRPr="00833FB8">
        <w:rPr>
          <w:rFonts w:ascii="Times New Roman" w:eastAsia="Times New Roman" w:hAnsi="Times New Roman" w:cs="Times New Roman"/>
          <w:color w:val="000000"/>
          <w:sz w:val="24"/>
          <w:szCs w:val="24"/>
        </w:rPr>
        <w:t xml:space="preserve">оммуникационных технологий (ИКТ       </w:t>
      </w:r>
      <w:r w:rsidRPr="00833FB8">
        <w:rPr>
          <w:rFonts w:ascii="Times New Roman" w:eastAsia="Times New Roman" w:hAnsi="Times New Roman" w:cs="Times New Roman"/>
          <w:color w:val="000000"/>
          <w:sz w:val="24"/>
          <w:szCs w:val="24"/>
        </w:rPr>
        <w:t>компетенции).</w:t>
      </w:r>
      <w:r w:rsidRPr="00833FB8">
        <w:rPr>
          <w:rFonts w:ascii="Times New Roman" w:eastAsia="Times New Roman" w:hAnsi="Times New Roman" w:cs="Times New Roman"/>
          <w:b/>
          <w:bCs/>
          <w:color w:val="000000"/>
          <w:sz w:val="24"/>
          <w:szCs w:val="24"/>
        </w:rPr>
        <w:t>                                                                                                     </w:t>
      </w:r>
    </w:p>
    <w:p w:rsidR="00265732" w:rsidRPr="00833FB8" w:rsidRDefault="00265732" w:rsidP="00860DE0">
      <w:pPr>
        <w:shd w:val="clear" w:color="auto" w:fill="FFFFFF"/>
        <w:spacing w:after="0" w:line="240" w:lineRule="auto"/>
        <w:ind w:left="34" w:right="4" w:firstLine="240"/>
        <w:rPr>
          <w:rFonts w:ascii="Times New Roman" w:eastAsia="Times New Roman" w:hAnsi="Times New Roman" w:cs="Times New Roman"/>
          <w:color w:val="000000"/>
          <w:sz w:val="24"/>
          <w:szCs w:val="24"/>
        </w:rPr>
      </w:pPr>
      <w:r w:rsidRPr="00833FB8">
        <w:rPr>
          <w:rFonts w:ascii="Times New Roman" w:eastAsia="Times New Roman" w:hAnsi="Times New Roman" w:cs="Times New Roman"/>
          <w:b/>
          <w:bCs/>
          <w:i/>
          <w:iCs/>
          <w:color w:val="000000"/>
          <w:sz w:val="24"/>
          <w:szCs w:val="24"/>
        </w:rPr>
        <w:t>Предметные:     </w:t>
      </w:r>
      <w:r w:rsidRPr="00833FB8">
        <w:rPr>
          <w:rFonts w:ascii="Times New Roman" w:eastAsia="Times New Roman" w:hAnsi="Times New Roman" w:cs="Times New Roman"/>
          <w:color w:val="000000"/>
          <w:sz w:val="24"/>
          <w:szCs w:val="24"/>
        </w:rPr>
        <w:t xml:space="preserve">                                                                                                  </w:t>
      </w:r>
      <w:r w:rsidR="0019556D" w:rsidRPr="00833FB8">
        <w:rPr>
          <w:rFonts w:ascii="Times New Roman" w:eastAsia="Times New Roman" w:hAnsi="Times New Roman" w:cs="Times New Roman"/>
          <w:color w:val="000000"/>
          <w:sz w:val="24"/>
          <w:szCs w:val="24"/>
        </w:rPr>
        <w:t>                           </w:t>
      </w:r>
      <w:r w:rsidRPr="00833FB8">
        <w:rPr>
          <w:rFonts w:ascii="Times New Roman" w:eastAsia="Times New Roman" w:hAnsi="Times New Roman" w:cs="Times New Roman"/>
          <w:color w:val="000000"/>
          <w:sz w:val="24"/>
          <w:szCs w:val="24"/>
        </w:rPr>
        <w:t>     </w:t>
      </w:r>
    </w:p>
    <w:p w:rsidR="00265732" w:rsidRPr="00833FB8" w:rsidRDefault="00265732" w:rsidP="00860DE0">
      <w:pPr>
        <w:numPr>
          <w:ilvl w:val="0"/>
          <w:numId w:val="6"/>
        </w:numPr>
        <w:shd w:val="clear" w:color="auto" w:fill="FFFFFF"/>
        <w:spacing w:after="0" w:line="240" w:lineRule="auto"/>
        <w:ind w:left="142" w:right="42" w:firstLine="90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 овладение понятийным аппаратом биологии;</w:t>
      </w:r>
    </w:p>
    <w:p w:rsidR="00265732" w:rsidRPr="00833FB8" w:rsidRDefault="00265732" w:rsidP="00860DE0">
      <w:pPr>
        <w:numPr>
          <w:ilvl w:val="0"/>
          <w:numId w:val="6"/>
        </w:numPr>
        <w:shd w:val="clear" w:color="auto" w:fill="FFFFFF"/>
        <w:spacing w:after="0" w:line="240" w:lineRule="auto"/>
        <w:ind w:left="142" w:firstLine="90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265732" w:rsidRPr="00833FB8" w:rsidRDefault="00265732" w:rsidP="00860DE0">
      <w:pPr>
        <w:numPr>
          <w:ilvl w:val="0"/>
          <w:numId w:val="6"/>
        </w:numPr>
        <w:shd w:val="clear" w:color="auto" w:fill="FFFFFF"/>
        <w:spacing w:after="0" w:line="240" w:lineRule="auto"/>
        <w:ind w:left="142" w:right="42" w:firstLine="90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 xml:space="preserve">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умение выбирать целевые и смысловые установки и своих действиях и поступках по отношению к живой природе, здоровью своему и окружающих; осознание необходимости действий по сохранению </w:t>
      </w:r>
      <w:proofErr w:type="spellStart"/>
      <w:r w:rsidRPr="00833FB8">
        <w:rPr>
          <w:rFonts w:ascii="Times New Roman" w:eastAsia="Times New Roman" w:hAnsi="Times New Roman" w:cs="Times New Roman"/>
          <w:color w:val="000000"/>
          <w:sz w:val="24"/>
          <w:szCs w:val="24"/>
        </w:rPr>
        <w:t>биоразнообразия</w:t>
      </w:r>
      <w:proofErr w:type="spellEnd"/>
      <w:r w:rsidRPr="00833FB8">
        <w:rPr>
          <w:rFonts w:ascii="Times New Roman" w:eastAsia="Times New Roman" w:hAnsi="Times New Roman" w:cs="Times New Roman"/>
          <w:color w:val="000000"/>
          <w:sz w:val="24"/>
          <w:szCs w:val="24"/>
        </w:rPr>
        <w:t xml:space="preserve"> и природных местообитаний, видов растений и животных;</w:t>
      </w:r>
    </w:p>
    <w:p w:rsidR="00265732" w:rsidRPr="00833FB8" w:rsidRDefault="00265732" w:rsidP="00860DE0">
      <w:pPr>
        <w:numPr>
          <w:ilvl w:val="0"/>
          <w:numId w:val="6"/>
        </w:numPr>
        <w:shd w:val="clear" w:color="auto" w:fill="FFFFFF"/>
        <w:spacing w:after="0" w:line="240" w:lineRule="auto"/>
        <w:ind w:left="142" w:right="36" w:firstLine="90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w:t>
      </w:r>
    </w:p>
    <w:p w:rsidR="004876EF" w:rsidRPr="00833FB8" w:rsidRDefault="00265732" w:rsidP="0019556D">
      <w:pPr>
        <w:numPr>
          <w:ilvl w:val="0"/>
          <w:numId w:val="6"/>
        </w:numPr>
        <w:shd w:val="clear" w:color="auto" w:fill="FFFFFF"/>
        <w:spacing w:after="0" w:line="240" w:lineRule="auto"/>
        <w:ind w:left="142" w:right="28" w:firstLine="900"/>
        <w:rPr>
          <w:rFonts w:ascii="Times New Roman" w:eastAsia="Times New Roman" w:hAnsi="Times New Roman" w:cs="Times New Roman"/>
          <w:color w:val="000000"/>
          <w:sz w:val="24"/>
          <w:szCs w:val="24"/>
        </w:rPr>
      </w:pPr>
      <w:r w:rsidRPr="00833FB8">
        <w:rPr>
          <w:rFonts w:ascii="Times New Roman" w:eastAsia="Times New Roman" w:hAnsi="Times New Roman" w:cs="Times New Roman"/>
          <w:color w:val="000000"/>
          <w:sz w:val="24"/>
          <w:szCs w:val="24"/>
        </w:rPr>
        <w:t>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4876EF" w:rsidRPr="00833FB8" w:rsidRDefault="004876EF" w:rsidP="00B524AB">
      <w:pPr>
        <w:pStyle w:val="a4"/>
        <w:jc w:val="center"/>
        <w:rPr>
          <w:rFonts w:ascii="Times New Roman" w:hAnsi="Times New Roman"/>
          <w:b/>
          <w:sz w:val="24"/>
          <w:szCs w:val="24"/>
        </w:rPr>
      </w:pPr>
    </w:p>
    <w:sectPr w:rsidR="004876EF" w:rsidRPr="00833FB8" w:rsidSect="004876EF">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E31" w:rsidRDefault="00DA2E31" w:rsidP="00512119">
      <w:pPr>
        <w:spacing w:after="0" w:line="240" w:lineRule="auto"/>
      </w:pPr>
      <w:r>
        <w:separator/>
      </w:r>
    </w:p>
  </w:endnote>
  <w:endnote w:type="continuationSeparator" w:id="0">
    <w:p w:rsidR="00DA2E31" w:rsidRDefault="00DA2E31" w:rsidP="005121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954"/>
      <w:docPartObj>
        <w:docPartGallery w:val="Page Numbers (Bottom of Page)"/>
        <w:docPartUnique/>
      </w:docPartObj>
    </w:sdtPr>
    <w:sdtContent>
      <w:p w:rsidR="00512119" w:rsidRDefault="00954332">
        <w:pPr>
          <w:pStyle w:val="a9"/>
          <w:jc w:val="right"/>
        </w:pPr>
        <w:r>
          <w:fldChar w:fldCharType="begin"/>
        </w:r>
        <w:r w:rsidR="000C30B3">
          <w:instrText xml:space="preserve"> PAGE   \* MERGEFORMAT </w:instrText>
        </w:r>
        <w:r>
          <w:fldChar w:fldCharType="separate"/>
        </w:r>
        <w:r w:rsidR="00C63876">
          <w:rPr>
            <w:noProof/>
          </w:rPr>
          <w:t>7</w:t>
        </w:r>
        <w:r>
          <w:rPr>
            <w:noProof/>
          </w:rPr>
          <w:fldChar w:fldCharType="end"/>
        </w:r>
      </w:p>
    </w:sdtContent>
  </w:sdt>
  <w:p w:rsidR="00512119" w:rsidRDefault="0051211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E31" w:rsidRDefault="00DA2E31" w:rsidP="00512119">
      <w:pPr>
        <w:spacing w:after="0" w:line="240" w:lineRule="auto"/>
      </w:pPr>
      <w:r>
        <w:separator/>
      </w:r>
    </w:p>
  </w:footnote>
  <w:footnote w:type="continuationSeparator" w:id="0">
    <w:p w:rsidR="00DA2E31" w:rsidRDefault="00DA2E31" w:rsidP="005121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sz w:val="28"/>
        <w:szCs w:val="28"/>
      </w:rPr>
    </w:lvl>
  </w:abstractNum>
  <w:abstractNum w:abstractNumId="1">
    <w:nsid w:val="00000025"/>
    <w:multiLevelType w:val="singleLevel"/>
    <w:tmpl w:val="00000025"/>
    <w:name w:val="WW8Num37"/>
    <w:lvl w:ilvl="0">
      <w:start w:val="1"/>
      <w:numFmt w:val="bullet"/>
      <w:lvlText w:val=""/>
      <w:lvlJc w:val="left"/>
      <w:pPr>
        <w:tabs>
          <w:tab w:val="num" w:pos="0"/>
        </w:tabs>
        <w:ind w:left="720" w:hanging="360"/>
      </w:pPr>
      <w:rPr>
        <w:rFonts w:ascii="Symbol" w:hAnsi="Symbol" w:cs="Symbol"/>
        <w:sz w:val="28"/>
        <w:szCs w:val="28"/>
      </w:rPr>
    </w:lvl>
  </w:abstractNum>
  <w:abstractNum w:abstractNumId="2">
    <w:nsid w:val="06841933"/>
    <w:multiLevelType w:val="hybridMultilevel"/>
    <w:tmpl w:val="D2A8EF16"/>
    <w:lvl w:ilvl="0" w:tplc="5296A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DE18AC"/>
    <w:multiLevelType w:val="multilevel"/>
    <w:tmpl w:val="4832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AB3801"/>
    <w:multiLevelType w:val="multilevel"/>
    <w:tmpl w:val="6F34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F568A0"/>
    <w:multiLevelType w:val="multilevel"/>
    <w:tmpl w:val="2C029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6B3B87"/>
    <w:multiLevelType w:val="multilevel"/>
    <w:tmpl w:val="DD54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BD7FA3"/>
    <w:multiLevelType w:val="hybridMultilevel"/>
    <w:tmpl w:val="B64CFC14"/>
    <w:lvl w:ilvl="0" w:tplc="57606802">
      <w:start w:val="1"/>
      <w:numFmt w:val="decimal"/>
      <w:lvlText w:val="%1."/>
      <w:lvlJc w:val="left"/>
      <w:pPr>
        <w:tabs>
          <w:tab w:val="num" w:pos="928"/>
        </w:tabs>
        <w:ind w:left="928" w:hanging="360"/>
      </w:pPr>
      <w:rPr>
        <w:rFonts w:hint="default"/>
        <w:color w:val="auto"/>
      </w:rPr>
    </w:lvl>
    <w:lvl w:ilvl="1" w:tplc="4EDE11A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3025A0E"/>
    <w:multiLevelType w:val="hybridMultilevel"/>
    <w:tmpl w:val="4F0A8694"/>
    <w:lvl w:ilvl="0" w:tplc="DE329E96">
      <w:start w:val="1"/>
      <w:numFmt w:val="decimal"/>
      <w:lvlText w:val="%1."/>
      <w:lvlJc w:val="left"/>
      <w:pPr>
        <w:ind w:left="360" w:hanging="360"/>
      </w:pPr>
      <w:rPr>
        <w:rFonts w:ascii="Calibri" w:hAnsi="Calibri" w:hint="default"/>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48D55FD5"/>
    <w:multiLevelType w:val="multilevel"/>
    <w:tmpl w:val="8386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C25F79"/>
    <w:multiLevelType w:val="multilevel"/>
    <w:tmpl w:val="BC62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215A68"/>
    <w:multiLevelType w:val="hybridMultilevel"/>
    <w:tmpl w:val="35FC7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10"/>
  </w:num>
  <w:num w:numId="5">
    <w:abstractNumId w:val="6"/>
  </w:num>
  <w:num w:numId="6">
    <w:abstractNumId w:val="4"/>
  </w:num>
  <w:num w:numId="7">
    <w:abstractNumId w:val="2"/>
  </w:num>
  <w:num w:numId="8">
    <w:abstractNumId w:val="0"/>
  </w:num>
  <w:num w:numId="9">
    <w:abstractNumId w:val="1"/>
  </w:num>
  <w:num w:numId="10">
    <w:abstractNumId w:val="11"/>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65732"/>
    <w:rsid w:val="00054400"/>
    <w:rsid w:val="000C0876"/>
    <w:rsid w:val="000C30B3"/>
    <w:rsid w:val="000E6830"/>
    <w:rsid w:val="00117525"/>
    <w:rsid w:val="0019556D"/>
    <w:rsid w:val="001C75D7"/>
    <w:rsid w:val="001C75E4"/>
    <w:rsid w:val="001E75E8"/>
    <w:rsid w:val="00202686"/>
    <w:rsid w:val="00264A51"/>
    <w:rsid w:val="00265732"/>
    <w:rsid w:val="0027323C"/>
    <w:rsid w:val="0029122A"/>
    <w:rsid w:val="0029214C"/>
    <w:rsid w:val="00347C88"/>
    <w:rsid w:val="003975E0"/>
    <w:rsid w:val="003D4D41"/>
    <w:rsid w:val="00404F98"/>
    <w:rsid w:val="00417E7A"/>
    <w:rsid w:val="004461C2"/>
    <w:rsid w:val="004563A8"/>
    <w:rsid w:val="004876EF"/>
    <w:rsid w:val="004A2062"/>
    <w:rsid w:val="004A640D"/>
    <w:rsid w:val="004F4054"/>
    <w:rsid w:val="00512119"/>
    <w:rsid w:val="00542165"/>
    <w:rsid w:val="0057791A"/>
    <w:rsid w:val="005C47FF"/>
    <w:rsid w:val="005D6DE4"/>
    <w:rsid w:val="006353F1"/>
    <w:rsid w:val="006C0E92"/>
    <w:rsid w:val="00763B93"/>
    <w:rsid w:val="007726C6"/>
    <w:rsid w:val="007865F7"/>
    <w:rsid w:val="007D258A"/>
    <w:rsid w:val="007E5B36"/>
    <w:rsid w:val="00833FB8"/>
    <w:rsid w:val="00860DE0"/>
    <w:rsid w:val="00887493"/>
    <w:rsid w:val="008E7695"/>
    <w:rsid w:val="00954332"/>
    <w:rsid w:val="00977857"/>
    <w:rsid w:val="00995009"/>
    <w:rsid w:val="009C23F7"/>
    <w:rsid w:val="00A20134"/>
    <w:rsid w:val="00A31DEB"/>
    <w:rsid w:val="00B13570"/>
    <w:rsid w:val="00B524AB"/>
    <w:rsid w:val="00BA5157"/>
    <w:rsid w:val="00C120F0"/>
    <w:rsid w:val="00C344DC"/>
    <w:rsid w:val="00C63876"/>
    <w:rsid w:val="00CD4BA7"/>
    <w:rsid w:val="00CE038A"/>
    <w:rsid w:val="00CE48B5"/>
    <w:rsid w:val="00D2671B"/>
    <w:rsid w:val="00D64ED2"/>
    <w:rsid w:val="00DA2E31"/>
    <w:rsid w:val="00DC718B"/>
    <w:rsid w:val="00E01706"/>
    <w:rsid w:val="00E26C0B"/>
    <w:rsid w:val="00E450F9"/>
    <w:rsid w:val="00E70A97"/>
    <w:rsid w:val="00E861AF"/>
    <w:rsid w:val="00EB0B1D"/>
    <w:rsid w:val="00F12651"/>
    <w:rsid w:val="00F2064A"/>
    <w:rsid w:val="00F703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7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6">
    <w:name w:val="c26"/>
    <w:basedOn w:val="a"/>
    <w:rsid w:val="002657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265732"/>
  </w:style>
  <w:style w:type="paragraph" w:customStyle="1" w:styleId="c13">
    <w:name w:val="c13"/>
    <w:basedOn w:val="a"/>
    <w:rsid w:val="002657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265732"/>
  </w:style>
  <w:style w:type="character" w:customStyle="1" w:styleId="c25">
    <w:name w:val="c25"/>
    <w:basedOn w:val="a0"/>
    <w:rsid w:val="00265732"/>
  </w:style>
  <w:style w:type="character" w:customStyle="1" w:styleId="c2">
    <w:name w:val="c2"/>
    <w:basedOn w:val="a0"/>
    <w:rsid w:val="00265732"/>
  </w:style>
  <w:style w:type="paragraph" w:customStyle="1" w:styleId="c27">
    <w:name w:val="c27"/>
    <w:basedOn w:val="a"/>
    <w:rsid w:val="00265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265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2657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265732"/>
  </w:style>
  <w:style w:type="paragraph" w:customStyle="1" w:styleId="c7">
    <w:name w:val="c7"/>
    <w:basedOn w:val="a"/>
    <w:rsid w:val="00265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rsid w:val="00265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265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rsid w:val="002657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265732"/>
  </w:style>
  <w:style w:type="character" w:customStyle="1" w:styleId="c1">
    <w:name w:val="c1"/>
    <w:basedOn w:val="a0"/>
    <w:rsid w:val="00265732"/>
  </w:style>
  <w:style w:type="paragraph" w:styleId="a3">
    <w:name w:val="List Paragraph"/>
    <w:basedOn w:val="a"/>
    <w:uiPriority w:val="99"/>
    <w:qFormat/>
    <w:rsid w:val="005C47FF"/>
    <w:pPr>
      <w:ind w:left="720"/>
      <w:contextualSpacing/>
    </w:pPr>
    <w:rPr>
      <w:rFonts w:ascii="Calibri" w:eastAsia="Calibri" w:hAnsi="Calibri" w:cs="Times New Roman"/>
      <w:lang w:eastAsia="en-US"/>
    </w:rPr>
  </w:style>
  <w:style w:type="paragraph" w:styleId="a4">
    <w:name w:val="No Spacing"/>
    <w:link w:val="a5"/>
    <w:qFormat/>
    <w:rsid w:val="00995009"/>
    <w:pPr>
      <w:spacing w:after="0" w:line="240" w:lineRule="auto"/>
    </w:pPr>
    <w:rPr>
      <w:rFonts w:ascii="Calibri" w:eastAsia="Calibri" w:hAnsi="Calibri" w:cs="Times New Roman"/>
      <w:lang w:eastAsia="en-US"/>
    </w:rPr>
  </w:style>
  <w:style w:type="character" w:customStyle="1" w:styleId="FontStyle67">
    <w:name w:val="Font Style67"/>
    <w:rsid w:val="00995009"/>
    <w:rPr>
      <w:rFonts w:ascii="Franklin Gothic Medium" w:hAnsi="Franklin Gothic Medium" w:cs="Franklin Gothic Medium"/>
      <w:b/>
      <w:bCs/>
      <w:sz w:val="26"/>
      <w:szCs w:val="26"/>
    </w:rPr>
  </w:style>
  <w:style w:type="character" w:customStyle="1" w:styleId="FontStyle48">
    <w:name w:val="Font Style48"/>
    <w:rsid w:val="00995009"/>
    <w:rPr>
      <w:rFonts w:ascii="Century Schoolbook" w:hAnsi="Century Schoolbook" w:cs="Century Schoolbook"/>
      <w:b/>
      <w:bCs/>
      <w:i/>
      <w:iCs/>
      <w:sz w:val="18"/>
      <w:szCs w:val="18"/>
    </w:rPr>
  </w:style>
  <w:style w:type="character" w:customStyle="1" w:styleId="FontStyle66">
    <w:name w:val="Font Style66"/>
    <w:rsid w:val="00995009"/>
    <w:rPr>
      <w:rFonts w:ascii="Century Schoolbook" w:hAnsi="Century Schoolbook" w:cs="Century Schoolbook"/>
      <w:sz w:val="18"/>
      <w:szCs w:val="18"/>
    </w:rPr>
  </w:style>
  <w:style w:type="character" w:customStyle="1" w:styleId="FontStyle63">
    <w:name w:val="Font Style63"/>
    <w:rsid w:val="00995009"/>
    <w:rPr>
      <w:rFonts w:ascii="Century Schoolbook" w:hAnsi="Century Schoolbook" w:cs="Century Schoolbook"/>
      <w:i/>
      <w:iCs/>
      <w:sz w:val="18"/>
      <w:szCs w:val="18"/>
    </w:rPr>
  </w:style>
  <w:style w:type="character" w:customStyle="1" w:styleId="FontStyle71">
    <w:name w:val="Font Style71"/>
    <w:rsid w:val="00995009"/>
    <w:rPr>
      <w:rFonts w:ascii="Verdana" w:hAnsi="Verdana" w:cs="Verdana"/>
      <w:sz w:val="12"/>
      <w:szCs w:val="12"/>
    </w:rPr>
  </w:style>
  <w:style w:type="paragraph" w:customStyle="1" w:styleId="Style3">
    <w:name w:val="Style3"/>
    <w:basedOn w:val="a"/>
    <w:rsid w:val="00995009"/>
    <w:pPr>
      <w:widowControl w:val="0"/>
      <w:autoSpaceDE w:val="0"/>
      <w:spacing w:after="0" w:line="235" w:lineRule="exact"/>
      <w:ind w:firstLine="298"/>
      <w:jc w:val="both"/>
    </w:pPr>
    <w:rPr>
      <w:rFonts w:ascii="Verdana" w:eastAsia="Times New Roman" w:hAnsi="Verdana" w:cs="Verdana"/>
      <w:sz w:val="24"/>
      <w:szCs w:val="24"/>
      <w:lang w:eastAsia="zh-CN"/>
    </w:rPr>
  </w:style>
  <w:style w:type="paragraph" w:customStyle="1" w:styleId="Style4">
    <w:name w:val="Style4"/>
    <w:basedOn w:val="a"/>
    <w:rsid w:val="00995009"/>
    <w:pPr>
      <w:widowControl w:val="0"/>
      <w:autoSpaceDE w:val="0"/>
      <w:spacing w:after="0" w:line="240" w:lineRule="auto"/>
      <w:jc w:val="center"/>
    </w:pPr>
    <w:rPr>
      <w:rFonts w:ascii="Verdana" w:eastAsia="Times New Roman" w:hAnsi="Verdana" w:cs="Verdana"/>
      <w:sz w:val="24"/>
      <w:szCs w:val="24"/>
      <w:lang w:eastAsia="zh-CN"/>
    </w:rPr>
  </w:style>
  <w:style w:type="character" w:styleId="a6">
    <w:name w:val="Hyperlink"/>
    <w:rsid w:val="00860DE0"/>
    <w:rPr>
      <w:rFonts w:cs="Times New Roman"/>
      <w:color w:val="0000FF"/>
      <w:u w:val="single"/>
    </w:rPr>
  </w:style>
  <w:style w:type="character" w:customStyle="1" w:styleId="c70">
    <w:name w:val="c70"/>
    <w:basedOn w:val="a0"/>
    <w:rsid w:val="007E5B36"/>
  </w:style>
  <w:style w:type="character" w:customStyle="1" w:styleId="FontStyle12">
    <w:name w:val="Font Style12"/>
    <w:rsid w:val="004876EF"/>
    <w:rPr>
      <w:rFonts w:ascii="Times New Roman" w:hAnsi="Times New Roman" w:cs="Times New Roman"/>
      <w:sz w:val="18"/>
      <w:szCs w:val="18"/>
    </w:rPr>
  </w:style>
  <w:style w:type="character" w:customStyle="1" w:styleId="a5">
    <w:name w:val="Без интервала Знак"/>
    <w:link w:val="a4"/>
    <w:locked/>
    <w:rsid w:val="004876EF"/>
    <w:rPr>
      <w:rFonts w:ascii="Calibri" w:eastAsia="Calibri" w:hAnsi="Calibri" w:cs="Times New Roman"/>
      <w:lang w:eastAsia="en-US"/>
    </w:rPr>
  </w:style>
  <w:style w:type="paragraph" w:styleId="a7">
    <w:name w:val="header"/>
    <w:basedOn w:val="a"/>
    <w:link w:val="a8"/>
    <w:uiPriority w:val="99"/>
    <w:semiHidden/>
    <w:unhideWhenUsed/>
    <w:rsid w:val="0051211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12119"/>
  </w:style>
  <w:style w:type="paragraph" w:styleId="a9">
    <w:name w:val="footer"/>
    <w:basedOn w:val="a"/>
    <w:link w:val="aa"/>
    <w:uiPriority w:val="99"/>
    <w:unhideWhenUsed/>
    <w:rsid w:val="0051211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12119"/>
  </w:style>
  <w:style w:type="paragraph" w:styleId="ab">
    <w:name w:val="Balloon Text"/>
    <w:basedOn w:val="a"/>
    <w:link w:val="ac"/>
    <w:uiPriority w:val="99"/>
    <w:semiHidden/>
    <w:unhideWhenUsed/>
    <w:rsid w:val="000C30B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C30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6497133">
      <w:bodyDiv w:val="1"/>
      <w:marLeft w:val="0"/>
      <w:marRight w:val="0"/>
      <w:marTop w:val="0"/>
      <w:marBottom w:val="0"/>
      <w:divBdr>
        <w:top w:val="none" w:sz="0" w:space="0" w:color="auto"/>
        <w:left w:val="none" w:sz="0" w:space="0" w:color="auto"/>
        <w:bottom w:val="none" w:sz="0" w:space="0" w:color="auto"/>
        <w:right w:val="none" w:sz="0" w:space="0" w:color="auto"/>
      </w:divBdr>
    </w:div>
    <w:div w:id="169387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0C20B-C288-44B5-A9C8-F847F88F9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1</Pages>
  <Words>3287</Words>
  <Characters>18736</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24</cp:revision>
  <cp:lastPrinted>2019-09-17T17:11:00Z</cp:lastPrinted>
  <dcterms:created xsi:type="dcterms:W3CDTF">2018-10-16T10:12:00Z</dcterms:created>
  <dcterms:modified xsi:type="dcterms:W3CDTF">2021-10-15T15:16:00Z</dcterms:modified>
</cp:coreProperties>
</file>