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наличии вакантных мест для приема (перевода)</w:t>
      </w:r>
      <w:r w:rsidRPr="00D36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в МКОУ «СОШ с. Красносельского» на </w:t>
      </w:r>
      <w:r w:rsidR="008A1B22">
        <w:rPr>
          <w:rFonts w:ascii="Times New Roman" w:eastAsia="Times New Roman" w:hAnsi="Times New Roman" w:cs="Times New Roman"/>
          <w:b/>
          <w:bCs/>
          <w:sz w:val="24"/>
          <w:szCs w:val="24"/>
        </w:rPr>
        <w:t>01.10.2021</w:t>
      </w: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Pr="00D36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sz w:val="24"/>
          <w:szCs w:val="24"/>
        </w:rPr>
        <w:t>(на места, финансируемые за счет ассигнований республиканского бюджета КБР)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9"/>
        <w:gridCol w:w="2111"/>
        <w:gridCol w:w="1841"/>
      </w:tblGrid>
      <w:tr w:rsidR="00305D69" w:rsidRPr="00D3624D" w:rsidTr="00E512F5">
        <w:tc>
          <w:tcPr>
            <w:tcW w:w="5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программа/группа/класс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5D69" w:rsidRPr="00D3624D" w:rsidTr="00E512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D69" w:rsidRPr="00D3624D" w:rsidRDefault="00305D69" w:rsidP="00A0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Учащихся (воспитанников)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вакантных мест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5D69" w:rsidRPr="00D3624D" w:rsidTr="00E512F5">
        <w:tc>
          <w:tcPr>
            <w:tcW w:w="93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   образовательная   программа дошкольного  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4(СПДО с. Ульяновского)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подготовительная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1 (СПДО с. Красносельского)</w:t>
            </w:r>
          </w:p>
        </w:tc>
      </w:tr>
      <w:tr w:rsidR="00305D69" w:rsidRPr="00D3624D" w:rsidTr="00E512F5">
        <w:trPr>
          <w:trHeight w:val="540"/>
        </w:trPr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Разновозрастная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7 (СПДО с. Граничного);</w:t>
            </w:r>
          </w:p>
          <w:p w:rsidR="00E512F5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sz w:val="24"/>
                <w:szCs w:val="24"/>
              </w:rPr>
              <w:t>6 (СПДО с. Гвардейского)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воспитанников СПДО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E512F5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12F5" w:rsidRPr="00E5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E512F5" w:rsidRDefault="00E512F5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05D69" w:rsidRPr="00D3624D" w:rsidTr="00E512F5">
        <w:tc>
          <w:tcPr>
            <w:tcW w:w="93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программа начального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305D69"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D69" w:rsidRPr="00D3624D" w:rsidTr="00E512F5">
        <w:tc>
          <w:tcPr>
            <w:tcW w:w="93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05D69"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D69" w:rsidRPr="00D3624D" w:rsidTr="00E512F5">
        <w:tc>
          <w:tcPr>
            <w:tcW w:w="93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образовательная программа среднего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05D69"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8A1B22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1B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D69" w:rsidRPr="00D3624D" w:rsidTr="00E512F5"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учащихся школы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877AE0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</w:tbl>
    <w:p w:rsidR="00305D69" w:rsidRPr="00D3624D" w:rsidRDefault="00305D69" w:rsidP="00305D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Arial" w:eastAsia="Times New Roman" w:hAnsi="Arial" w:cs="Arial"/>
          <w:color w:val="000000"/>
          <w:sz w:val="18"/>
        </w:rPr>
        <w:t> </w:t>
      </w:r>
      <w:r w:rsidRPr="00D3624D">
        <w:rPr>
          <w:rFonts w:ascii="Arial" w:eastAsia="Times New Roman" w:hAnsi="Arial" w:cs="Arial"/>
          <w:sz w:val="18"/>
        </w:rPr>
        <w:t> </w:t>
      </w:r>
    </w:p>
    <w:p w:rsidR="00305D69" w:rsidRPr="00D3624D" w:rsidRDefault="00305D69" w:rsidP="00305D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Calibri" w:eastAsia="Times New Roman" w:hAnsi="Calibri" w:cs="Calibri"/>
        </w:rPr>
        <w:t> </w:t>
      </w:r>
    </w:p>
    <w:p w:rsidR="00305D69" w:rsidRDefault="00305D69" w:rsidP="00305D69"/>
    <w:p w:rsidR="00305D69" w:rsidRDefault="00305D69" w:rsidP="00305D69"/>
    <w:p w:rsidR="00C33384" w:rsidRDefault="00C33384">
      <w:bookmarkStart w:id="0" w:name="_GoBack"/>
      <w:bookmarkEnd w:id="0"/>
    </w:p>
    <w:sectPr w:rsidR="00C33384" w:rsidSect="005D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51"/>
    <w:rsid w:val="002950B1"/>
    <w:rsid w:val="00305D69"/>
    <w:rsid w:val="004C1351"/>
    <w:rsid w:val="005D4F8E"/>
    <w:rsid w:val="00877AE0"/>
    <w:rsid w:val="008A1B22"/>
    <w:rsid w:val="00C33384"/>
    <w:rsid w:val="00E5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6</cp:revision>
  <dcterms:created xsi:type="dcterms:W3CDTF">2020-03-05T10:46:00Z</dcterms:created>
  <dcterms:modified xsi:type="dcterms:W3CDTF">2021-10-04T16:56:00Z</dcterms:modified>
</cp:coreProperties>
</file>