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FB" w:rsidRPr="00DB7AFB" w:rsidRDefault="00DB7AFB" w:rsidP="00DB7AFB">
      <w:pPr>
        <w:shd w:val="clear" w:color="auto" w:fill="FFFFFF"/>
        <w:spacing w:after="0" w:line="240" w:lineRule="auto"/>
        <w:jc w:val="center"/>
        <w:rPr>
          <w:rFonts w:ascii="Calibri" w:eastAsia="Times New Roman" w:hAnsi="Calibri" w:cs="Times New Roman"/>
          <w:color w:val="FF0000"/>
          <w:sz w:val="48"/>
          <w:szCs w:val="56"/>
          <w:lang w:eastAsia="ru-RU"/>
        </w:rPr>
      </w:pPr>
      <w:r w:rsidRPr="00EC2AE5">
        <w:rPr>
          <w:rFonts w:ascii="Times New Roman" w:eastAsia="Times New Roman" w:hAnsi="Times New Roman" w:cs="Times New Roman"/>
          <w:b/>
          <w:bCs/>
          <w:color w:val="FF0000"/>
          <w:sz w:val="48"/>
          <w:szCs w:val="56"/>
          <w:lang w:eastAsia="ru-RU"/>
        </w:rPr>
        <w:t>Памятка для  учащихся «Мой безопасный маршрут</w:t>
      </w:r>
    </w:p>
    <w:p w:rsidR="00DB7AFB" w:rsidRPr="00DB7AFB" w:rsidRDefault="00DB7AFB" w:rsidP="00DB7AFB">
      <w:pPr>
        <w:shd w:val="clear" w:color="auto" w:fill="FFFFFF"/>
        <w:spacing w:after="0" w:line="240" w:lineRule="auto"/>
        <w:jc w:val="center"/>
        <w:rPr>
          <w:rFonts w:ascii="Calibri" w:eastAsia="Times New Roman" w:hAnsi="Calibri" w:cs="Times New Roman"/>
          <w:color w:val="FF0000"/>
          <w:sz w:val="48"/>
          <w:szCs w:val="56"/>
          <w:lang w:eastAsia="ru-RU"/>
        </w:rPr>
      </w:pPr>
      <w:r w:rsidRPr="00EC2AE5">
        <w:rPr>
          <w:rFonts w:ascii="Times New Roman" w:eastAsia="Times New Roman" w:hAnsi="Times New Roman" w:cs="Times New Roman"/>
          <w:b/>
          <w:bCs/>
          <w:color w:val="FF0000"/>
          <w:sz w:val="48"/>
          <w:szCs w:val="56"/>
          <w:lang w:eastAsia="ru-RU"/>
        </w:rPr>
        <w:t>следования «Дом - Школа - Дом»</w:t>
      </w:r>
    </w:p>
    <w:p w:rsidR="00DB7AFB" w:rsidRDefault="00DB7AFB" w:rsidP="00DB7AFB">
      <w:pPr>
        <w:shd w:val="clear" w:color="auto" w:fill="FFFFFF"/>
        <w:spacing w:after="0" w:line="240" w:lineRule="auto"/>
        <w:jc w:val="center"/>
        <w:rPr>
          <w:rFonts w:ascii="Times New Roman" w:eastAsia="Times New Roman" w:hAnsi="Times New Roman" w:cs="Times New Roman"/>
          <w:b/>
          <w:bCs/>
          <w:color w:val="FF0000"/>
          <w:sz w:val="48"/>
          <w:szCs w:val="56"/>
          <w:lang w:eastAsia="ru-RU"/>
        </w:rPr>
      </w:pPr>
      <w:r w:rsidRPr="00EC2AE5">
        <w:rPr>
          <w:rFonts w:ascii="Times New Roman" w:eastAsia="Times New Roman" w:hAnsi="Times New Roman" w:cs="Times New Roman"/>
          <w:b/>
          <w:bCs/>
          <w:color w:val="FF0000"/>
          <w:sz w:val="48"/>
          <w:szCs w:val="56"/>
          <w:lang w:eastAsia="ru-RU"/>
        </w:rPr>
        <w:t>Уважаемые Школьники, вы должны знать:</w:t>
      </w:r>
    </w:p>
    <w:p w:rsidR="00EC2AE5" w:rsidRPr="00DB7AFB" w:rsidRDefault="00EC2AE5" w:rsidP="00DB7AFB">
      <w:pPr>
        <w:shd w:val="clear" w:color="auto" w:fill="FFFFFF"/>
        <w:spacing w:after="0" w:line="240" w:lineRule="auto"/>
        <w:jc w:val="center"/>
        <w:rPr>
          <w:rFonts w:ascii="Calibri" w:eastAsia="Times New Roman" w:hAnsi="Calibri" w:cs="Times New Roman"/>
          <w:color w:val="FF0000"/>
          <w:sz w:val="48"/>
          <w:szCs w:val="56"/>
          <w:lang w:eastAsia="ru-RU"/>
        </w:rPr>
      </w:pPr>
    </w:p>
    <w:p w:rsidR="00DB7AFB" w:rsidRPr="00DB7AFB" w:rsidRDefault="00DB7AFB" w:rsidP="00DB7AFB">
      <w:pPr>
        <w:numPr>
          <w:ilvl w:val="0"/>
          <w:numId w:val="1"/>
        </w:numPr>
        <w:shd w:val="clear" w:color="auto" w:fill="FFFFFF"/>
        <w:spacing w:after="0" w:line="240" w:lineRule="auto"/>
        <w:jc w:val="both"/>
        <w:rPr>
          <w:rFonts w:ascii="Calibri" w:eastAsia="Times New Roman" w:hAnsi="Calibri" w:cs="Arial"/>
          <w:color w:val="000000"/>
          <w:sz w:val="32"/>
          <w:szCs w:val="40"/>
          <w:lang w:eastAsia="ru-RU"/>
        </w:rPr>
      </w:pPr>
      <w:r w:rsidRPr="00EC2AE5">
        <w:rPr>
          <w:rFonts w:ascii="Times New Roman" w:eastAsia="Times New Roman" w:hAnsi="Times New Roman" w:cs="Times New Roman"/>
          <w:color w:val="000000"/>
          <w:sz w:val="32"/>
          <w:szCs w:val="40"/>
          <w:lang w:eastAsia="ru-RU"/>
        </w:rPr>
        <w:t>При выходе из дома часто обзор улицы может быть затруднен деревьями, кустами. Будьте осторожны! Школьник переходит улицу в установленном месте, только внимательно ее осмотрев. Переходить нужно шагом. Недопустимо бежать через дорогу, стараясь успеть на автобус. Из дома надо выйти заблаговременно, чтобы не спешить. Если на улице возможны стоящие машины, они могут затруднять обзор, будьте внимательны.</w:t>
      </w:r>
    </w:p>
    <w:p w:rsidR="00DB7AFB" w:rsidRPr="00DB7AFB" w:rsidRDefault="00DB7AFB" w:rsidP="00DB7AFB">
      <w:pPr>
        <w:numPr>
          <w:ilvl w:val="0"/>
          <w:numId w:val="1"/>
        </w:numPr>
        <w:shd w:val="clear" w:color="auto" w:fill="FFFFFF"/>
        <w:spacing w:after="0" w:line="240" w:lineRule="auto"/>
        <w:jc w:val="both"/>
        <w:rPr>
          <w:rFonts w:ascii="Calibri" w:eastAsia="Times New Roman" w:hAnsi="Calibri" w:cs="Arial"/>
          <w:color w:val="000000"/>
          <w:sz w:val="32"/>
          <w:szCs w:val="40"/>
          <w:lang w:eastAsia="ru-RU"/>
        </w:rPr>
      </w:pPr>
      <w:r w:rsidRPr="00EC2AE5">
        <w:rPr>
          <w:rFonts w:ascii="Times New Roman" w:eastAsia="Times New Roman" w:hAnsi="Times New Roman" w:cs="Times New Roman"/>
          <w:color w:val="000000"/>
          <w:sz w:val="32"/>
          <w:szCs w:val="40"/>
          <w:lang w:eastAsia="ru-RU"/>
        </w:rPr>
        <w:t>Если переход не регулируется светофором, знайте, что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DB7AFB" w:rsidRPr="00DB7AFB" w:rsidRDefault="00DB7AFB" w:rsidP="00DB7AFB">
      <w:pPr>
        <w:numPr>
          <w:ilvl w:val="0"/>
          <w:numId w:val="1"/>
        </w:numPr>
        <w:shd w:val="clear" w:color="auto" w:fill="FFFFFF"/>
        <w:spacing w:after="0" w:line="240" w:lineRule="auto"/>
        <w:jc w:val="both"/>
        <w:rPr>
          <w:rFonts w:ascii="Calibri" w:eastAsia="Times New Roman" w:hAnsi="Calibri" w:cs="Arial"/>
          <w:color w:val="000000"/>
          <w:sz w:val="32"/>
          <w:szCs w:val="40"/>
          <w:lang w:eastAsia="ru-RU"/>
        </w:rPr>
      </w:pPr>
      <w:r w:rsidRPr="00EC2AE5">
        <w:rPr>
          <w:rFonts w:ascii="Times New Roman" w:eastAsia="Times New Roman" w:hAnsi="Times New Roman" w:cs="Times New Roman"/>
          <w:color w:val="000000"/>
          <w:sz w:val="32"/>
          <w:szCs w:val="40"/>
          <w:lang w:eastAsia="ru-RU"/>
        </w:rPr>
        <w:t>Если переход улицы регулируется светофором, идти можно только на зеленый свет. Если горит, красный иди желтый -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DB7AFB" w:rsidRPr="00DB7AFB" w:rsidRDefault="00DB7AFB" w:rsidP="00DB7AFB">
      <w:pPr>
        <w:numPr>
          <w:ilvl w:val="0"/>
          <w:numId w:val="1"/>
        </w:numPr>
        <w:shd w:val="clear" w:color="auto" w:fill="FFFFFF"/>
        <w:spacing w:after="0" w:line="240" w:lineRule="auto"/>
        <w:jc w:val="both"/>
        <w:rPr>
          <w:rFonts w:ascii="Calibri" w:eastAsia="Times New Roman" w:hAnsi="Calibri" w:cs="Arial"/>
          <w:color w:val="000000"/>
          <w:sz w:val="32"/>
          <w:szCs w:val="40"/>
          <w:lang w:eastAsia="ru-RU"/>
        </w:rPr>
      </w:pPr>
      <w:r w:rsidRPr="00EC2AE5">
        <w:rPr>
          <w:rFonts w:ascii="Times New Roman" w:eastAsia="Times New Roman" w:hAnsi="Times New Roman" w:cs="Times New Roman"/>
          <w:color w:val="000000"/>
          <w:sz w:val="32"/>
          <w:szCs w:val="40"/>
          <w:lang w:eastAsia="ru-RU"/>
        </w:rPr>
        <w:t>Перед переходом улицы, по дороге в школу и из школы, можно встретить товарищей и отвлечься от обзора за дорогой. Перед переходом внимательно осмотреть улицу. Переходить только шагом, разговоры прекратить!</w:t>
      </w:r>
    </w:p>
    <w:p w:rsidR="00DB7AFB" w:rsidRPr="00DB7AFB" w:rsidRDefault="00DB7AFB" w:rsidP="00DB7AFB">
      <w:pPr>
        <w:numPr>
          <w:ilvl w:val="0"/>
          <w:numId w:val="1"/>
        </w:numPr>
        <w:shd w:val="clear" w:color="auto" w:fill="FFFFFF"/>
        <w:spacing w:after="0" w:line="240" w:lineRule="auto"/>
        <w:jc w:val="both"/>
        <w:rPr>
          <w:rFonts w:ascii="Calibri" w:eastAsia="Times New Roman" w:hAnsi="Calibri" w:cs="Arial"/>
          <w:color w:val="000000"/>
          <w:sz w:val="32"/>
          <w:szCs w:val="40"/>
          <w:lang w:eastAsia="ru-RU"/>
        </w:rPr>
      </w:pPr>
      <w:r w:rsidRPr="00EC2AE5">
        <w:rPr>
          <w:rFonts w:ascii="Times New Roman" w:eastAsia="Times New Roman" w:hAnsi="Times New Roman" w:cs="Times New Roman"/>
          <w:color w:val="000000"/>
          <w:sz w:val="32"/>
          <w:szCs w:val="40"/>
          <w:lang w:eastAsia="ru-RU"/>
        </w:rPr>
        <w:t>У выхода из школы идти только шагом! Большая часть происшествий возникает во время выхода детей из школы. Поэтому будьте особенно внимательны!</w:t>
      </w:r>
    </w:p>
    <w:p w:rsidR="00DB7AFB" w:rsidRPr="00EC2AE5" w:rsidRDefault="00DB7AFB" w:rsidP="00DB7AFB">
      <w:pPr>
        <w:numPr>
          <w:ilvl w:val="0"/>
          <w:numId w:val="1"/>
        </w:numPr>
        <w:shd w:val="clear" w:color="auto" w:fill="FFFFFF"/>
        <w:spacing w:after="0" w:line="240" w:lineRule="auto"/>
        <w:jc w:val="both"/>
        <w:rPr>
          <w:rFonts w:ascii="Calibri" w:eastAsia="Times New Roman" w:hAnsi="Calibri" w:cs="Arial"/>
          <w:color w:val="000000"/>
          <w:sz w:val="32"/>
          <w:szCs w:val="40"/>
          <w:lang w:eastAsia="ru-RU"/>
        </w:rPr>
      </w:pPr>
      <w:r w:rsidRPr="00EC2AE5">
        <w:rPr>
          <w:rFonts w:ascii="Times New Roman" w:eastAsia="Times New Roman" w:hAnsi="Times New Roman" w:cs="Times New Roman"/>
          <w:color w:val="000000"/>
          <w:sz w:val="32"/>
          <w:szCs w:val="40"/>
          <w:lang w:eastAsia="ru-RU"/>
        </w:rPr>
        <w:t>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w:t>
      </w:r>
    </w:p>
    <w:p w:rsidR="00DB7AFB" w:rsidRPr="00DB7AFB" w:rsidRDefault="00DB7AFB" w:rsidP="00DB7AFB">
      <w:pPr>
        <w:numPr>
          <w:ilvl w:val="0"/>
          <w:numId w:val="1"/>
        </w:numPr>
        <w:shd w:val="clear" w:color="auto" w:fill="FFFFFF"/>
        <w:spacing w:after="0" w:line="240" w:lineRule="auto"/>
        <w:jc w:val="both"/>
        <w:rPr>
          <w:rFonts w:ascii="Calibri" w:eastAsia="Times New Roman" w:hAnsi="Calibri" w:cs="Arial"/>
          <w:color w:val="000000"/>
          <w:sz w:val="24"/>
          <w:szCs w:val="28"/>
          <w:lang w:eastAsia="ru-RU"/>
        </w:rPr>
      </w:pPr>
    </w:p>
    <w:p w:rsidR="00DB7AFB" w:rsidRPr="00EC2AE5" w:rsidRDefault="00DB7AFB">
      <w:pPr>
        <w:rPr>
          <w:rFonts w:ascii="Times New Roman" w:eastAsia="Times New Roman" w:hAnsi="Times New Roman" w:cs="Times New Roman"/>
          <w:b/>
          <w:bCs/>
          <w:color w:val="000000"/>
          <w:sz w:val="24"/>
          <w:szCs w:val="28"/>
          <w:lang w:eastAsia="ru-RU"/>
        </w:rPr>
      </w:pPr>
    </w:p>
    <w:p w:rsidR="00843310" w:rsidRPr="00EC2AE5" w:rsidRDefault="00843310">
      <w:pPr>
        <w:rPr>
          <w:rFonts w:ascii="Times New Roman" w:eastAsia="Times New Roman" w:hAnsi="Times New Roman" w:cs="Times New Roman"/>
          <w:b/>
          <w:bCs/>
          <w:color w:val="000000"/>
          <w:sz w:val="16"/>
          <w:szCs w:val="18"/>
          <w:lang w:eastAsia="ru-RU"/>
        </w:rPr>
      </w:pPr>
    </w:p>
    <w:p w:rsidR="00843310" w:rsidRPr="00EC2AE5" w:rsidRDefault="00843310">
      <w:pPr>
        <w:rPr>
          <w:rFonts w:ascii="Times New Roman" w:eastAsia="Times New Roman" w:hAnsi="Times New Roman" w:cs="Times New Roman"/>
          <w:b/>
          <w:bCs/>
          <w:color w:val="000000"/>
          <w:sz w:val="16"/>
          <w:szCs w:val="18"/>
          <w:lang w:eastAsia="ru-RU"/>
        </w:rPr>
      </w:pPr>
    </w:p>
    <w:p w:rsidR="00843310" w:rsidRPr="00EC2AE5" w:rsidRDefault="00843310">
      <w:pPr>
        <w:rPr>
          <w:rFonts w:ascii="Times New Roman" w:eastAsia="Times New Roman" w:hAnsi="Times New Roman" w:cs="Times New Roman"/>
          <w:b/>
          <w:bCs/>
          <w:color w:val="000000"/>
          <w:sz w:val="16"/>
          <w:szCs w:val="18"/>
          <w:lang w:eastAsia="ru-RU"/>
        </w:rPr>
      </w:pPr>
    </w:p>
    <w:p w:rsidR="00843310" w:rsidRDefault="00843310">
      <w:pPr>
        <w:rPr>
          <w:rFonts w:ascii="Times New Roman" w:eastAsia="Times New Roman" w:hAnsi="Times New Roman" w:cs="Times New Roman"/>
          <w:b/>
          <w:bCs/>
          <w:color w:val="000000"/>
          <w:sz w:val="18"/>
          <w:szCs w:val="18"/>
          <w:lang w:eastAsia="ru-RU"/>
        </w:rPr>
      </w:pPr>
    </w:p>
    <w:p w:rsidR="00843310" w:rsidRDefault="00843310">
      <w:pPr>
        <w:rPr>
          <w:rFonts w:ascii="Times New Roman" w:eastAsia="Times New Roman" w:hAnsi="Times New Roman" w:cs="Times New Roman"/>
          <w:b/>
          <w:bCs/>
          <w:color w:val="000000"/>
          <w:sz w:val="18"/>
          <w:szCs w:val="18"/>
          <w:lang w:eastAsia="ru-RU"/>
        </w:rPr>
      </w:pPr>
    </w:p>
    <w:p w:rsidR="00843310" w:rsidRDefault="00843310">
      <w:pPr>
        <w:rPr>
          <w:rFonts w:ascii="Times New Roman" w:eastAsia="Times New Roman" w:hAnsi="Times New Roman" w:cs="Times New Roman"/>
          <w:b/>
          <w:bCs/>
          <w:color w:val="000000"/>
          <w:sz w:val="18"/>
          <w:szCs w:val="18"/>
          <w:lang w:eastAsia="ru-RU"/>
        </w:rPr>
      </w:pPr>
    </w:p>
    <w:p w:rsidR="00843310" w:rsidRDefault="00843310">
      <w:pPr>
        <w:rPr>
          <w:rFonts w:ascii="Times New Roman" w:eastAsia="Times New Roman" w:hAnsi="Times New Roman" w:cs="Times New Roman"/>
          <w:b/>
          <w:bCs/>
          <w:color w:val="000000"/>
          <w:sz w:val="18"/>
          <w:szCs w:val="18"/>
          <w:lang w:eastAsia="ru-RU"/>
        </w:rPr>
      </w:pPr>
    </w:p>
    <w:p w:rsidR="00843310" w:rsidRDefault="00843310">
      <w:pPr>
        <w:rPr>
          <w:rFonts w:ascii="Times New Roman" w:eastAsia="Times New Roman" w:hAnsi="Times New Roman" w:cs="Times New Roman"/>
          <w:b/>
          <w:bCs/>
          <w:color w:val="000000"/>
          <w:sz w:val="18"/>
          <w:szCs w:val="18"/>
          <w:lang w:eastAsia="ru-RU"/>
        </w:rPr>
      </w:pPr>
    </w:p>
    <w:p w:rsidR="00843310" w:rsidRDefault="00843310">
      <w:pPr>
        <w:rPr>
          <w:rFonts w:ascii="Times New Roman" w:eastAsia="Times New Roman" w:hAnsi="Times New Roman" w:cs="Times New Roman"/>
          <w:b/>
          <w:bCs/>
          <w:color w:val="000000"/>
          <w:sz w:val="18"/>
          <w:szCs w:val="18"/>
          <w:lang w:eastAsia="ru-RU"/>
        </w:rPr>
      </w:pPr>
    </w:p>
    <w:p w:rsidR="00843310" w:rsidRDefault="00843310">
      <w:pPr>
        <w:rPr>
          <w:rFonts w:ascii="Times New Roman" w:eastAsia="Times New Roman" w:hAnsi="Times New Roman" w:cs="Times New Roman"/>
          <w:b/>
          <w:bCs/>
          <w:color w:val="000000"/>
          <w:sz w:val="18"/>
          <w:szCs w:val="18"/>
          <w:lang w:eastAsia="ru-RU"/>
        </w:rPr>
      </w:pPr>
    </w:p>
    <w:p w:rsidR="00843310" w:rsidRDefault="00843310">
      <w:pPr>
        <w:rPr>
          <w:sz w:val="18"/>
          <w:szCs w:val="18"/>
        </w:rPr>
      </w:pPr>
    </w:p>
    <w:p w:rsidR="00DB7AFB" w:rsidRDefault="00DB7AFB">
      <w:pPr>
        <w:rPr>
          <w:sz w:val="18"/>
          <w:szCs w:val="18"/>
        </w:rPr>
      </w:pPr>
    </w:p>
    <w:p w:rsidR="00843310" w:rsidRDefault="00843310">
      <w:pPr>
        <w:rPr>
          <w:sz w:val="18"/>
          <w:szCs w:val="18"/>
        </w:rPr>
      </w:pPr>
    </w:p>
    <w:p w:rsidR="00843310" w:rsidRDefault="00843310">
      <w:pPr>
        <w:rPr>
          <w:sz w:val="18"/>
          <w:szCs w:val="18"/>
        </w:rPr>
      </w:pPr>
    </w:p>
    <w:p w:rsidR="00843310" w:rsidRDefault="00843310">
      <w:pPr>
        <w:rPr>
          <w:sz w:val="18"/>
          <w:szCs w:val="18"/>
        </w:rPr>
      </w:pPr>
    </w:p>
    <w:p w:rsidR="00DB7AFB" w:rsidRPr="00DB7AFB" w:rsidRDefault="00E754F9">
      <w:pPr>
        <w:rPr>
          <w:sz w:val="18"/>
          <w:szCs w:val="18"/>
        </w:rPr>
      </w:pPr>
      <w:r>
        <w:rPr>
          <w:sz w:val="18"/>
          <w:szCs w:val="18"/>
        </w:rPr>
        <w:t xml:space="preserve">   </w:t>
      </w:r>
    </w:p>
    <w:sectPr w:rsidR="00DB7AFB" w:rsidRPr="00DB7AFB" w:rsidSect="00DB7A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3C2"/>
    <w:multiLevelType w:val="multilevel"/>
    <w:tmpl w:val="255E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26467"/>
    <w:multiLevelType w:val="multilevel"/>
    <w:tmpl w:val="BC84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7AFB"/>
    <w:rsid w:val="00146E75"/>
    <w:rsid w:val="00627D95"/>
    <w:rsid w:val="00843310"/>
    <w:rsid w:val="0090104E"/>
    <w:rsid w:val="00DB7AFB"/>
    <w:rsid w:val="00E754F9"/>
    <w:rsid w:val="00EC2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75"/>
  </w:style>
  <w:style w:type="paragraph" w:styleId="1">
    <w:name w:val="heading 1"/>
    <w:basedOn w:val="a"/>
    <w:link w:val="10"/>
    <w:uiPriority w:val="9"/>
    <w:qFormat/>
    <w:rsid w:val="0014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E75"/>
    <w:rPr>
      <w:rFonts w:ascii="Times New Roman" w:eastAsia="Times New Roman" w:hAnsi="Times New Roman" w:cs="Times New Roman"/>
      <w:b/>
      <w:bCs/>
      <w:kern w:val="36"/>
      <w:sz w:val="48"/>
      <w:szCs w:val="48"/>
      <w:lang w:eastAsia="ru-RU"/>
    </w:rPr>
  </w:style>
  <w:style w:type="paragraph" w:customStyle="1" w:styleId="c0">
    <w:name w:val="c0"/>
    <w:basedOn w:val="a"/>
    <w:rsid w:val="00DB7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7AFB"/>
  </w:style>
  <w:style w:type="paragraph" w:customStyle="1" w:styleId="c11">
    <w:name w:val="c11"/>
    <w:basedOn w:val="a"/>
    <w:rsid w:val="00DB7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B7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B7AFB"/>
  </w:style>
  <w:style w:type="paragraph" w:styleId="a3">
    <w:name w:val="Balloon Text"/>
    <w:basedOn w:val="a"/>
    <w:link w:val="a4"/>
    <w:uiPriority w:val="99"/>
    <w:semiHidden/>
    <w:unhideWhenUsed/>
    <w:rsid w:val="00DB7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6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яночка</dc:creator>
  <cp:keywords/>
  <dc:description/>
  <cp:lastModifiedBy>яночка</cp:lastModifiedBy>
  <cp:revision>3</cp:revision>
  <cp:lastPrinted>2019-05-30T06:10:00Z</cp:lastPrinted>
  <dcterms:created xsi:type="dcterms:W3CDTF">2019-05-30T05:27:00Z</dcterms:created>
  <dcterms:modified xsi:type="dcterms:W3CDTF">2019-05-30T06:31:00Z</dcterms:modified>
</cp:coreProperties>
</file>