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B" w:rsidRPr="00923ECB" w:rsidRDefault="00923ECB" w:rsidP="00923E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ECB">
        <w:rPr>
          <w:rFonts w:ascii="Times New Roman" w:hAnsi="Times New Roman" w:cs="Times New Roman"/>
          <w:b/>
          <w:i/>
          <w:sz w:val="28"/>
          <w:szCs w:val="28"/>
        </w:rPr>
        <w:t>Приложение No1. Памятка для обучающихся об информационной безопасности детей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НЕЛЬЗЯ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1.всем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2.открывать вложенные файлы электронной почты, когда не знаешь отправителя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3.грубить, придираться, оказывать давление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ести себя невежливо и агрессивно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4.не распоряжайся деньгами твоей семьи без разрешения старших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сегда спрашивай родителей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5.не встречайся с </w:t>
      </w:r>
      <w:proofErr w:type="spellStart"/>
      <w:proofErr w:type="gramStart"/>
      <w:r w:rsidRPr="00923EC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23ECB">
        <w:rPr>
          <w:rFonts w:ascii="Times New Roman" w:hAnsi="Times New Roman" w:cs="Times New Roman"/>
          <w:sz w:val="28"/>
          <w:szCs w:val="28"/>
        </w:rPr>
        <w:t xml:space="preserve"> Интернет-знакомыми в реальной жизни -посоветуйся со взрослым, которому доверяешь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ОСТОРОЖНО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1.не все пишут правду. Читаешь о себе неправду в Интернете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ообщи об этом своим родителям или опекунам.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2.приглашают переписываться, играть, обмениваться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роверь, нет ли подвоха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3.незаконное копирование файлов в Интернете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оровство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4.всегда рассказывай взрослым о проблемах в сети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ни всегда помогут.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5.используй настройки безопасности и приватности, чтобы не потерять свои аккаунты в </w:t>
      </w:r>
      <w:proofErr w:type="spellStart"/>
      <w:r w:rsidRPr="00923EC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23ECB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МОЖНО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1.Уважай других пользователей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2.Пользуешься Интернет-источником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елай ссылку на него</w:t>
      </w:r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3.Открывай только те ссылки, в которых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уверен</w:t>
      </w:r>
      <w:proofErr w:type="gramEnd"/>
    </w:p>
    <w:p w:rsidR="00923ECB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 xml:space="preserve">4.Общаться за помощью взрослым </w:t>
      </w:r>
      <w:proofErr w:type="gramStart"/>
      <w:r w:rsidRPr="00923EC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23ECB">
        <w:rPr>
          <w:rFonts w:ascii="Times New Roman" w:hAnsi="Times New Roman" w:cs="Times New Roman"/>
          <w:sz w:val="28"/>
          <w:szCs w:val="28"/>
        </w:rPr>
        <w:t>одители, опекуны и администрация сайтов всегда помогут.</w:t>
      </w:r>
    </w:p>
    <w:p w:rsidR="008665E1" w:rsidRPr="00923ECB" w:rsidRDefault="00923ECB" w:rsidP="0092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CB">
        <w:rPr>
          <w:rFonts w:ascii="Times New Roman" w:hAnsi="Times New Roman" w:cs="Times New Roman"/>
          <w:sz w:val="28"/>
          <w:szCs w:val="28"/>
        </w:rPr>
        <w:t>5.Пройди обучение на сайте «</w:t>
      </w:r>
      <w:proofErr w:type="spellStart"/>
      <w:r w:rsidRPr="00923ECB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923ECB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923ECB" w:rsidRDefault="00923ECB"/>
    <w:p w:rsidR="00A2252F" w:rsidRDefault="00A2252F"/>
    <w:p w:rsidR="00A2252F" w:rsidRDefault="00A2252F"/>
    <w:p w:rsidR="00A2252F" w:rsidRDefault="00A2252F"/>
    <w:p w:rsidR="00A2252F" w:rsidRDefault="00A2252F"/>
    <w:p w:rsidR="00A2252F" w:rsidRDefault="00A2252F"/>
    <w:p w:rsidR="00A2252F" w:rsidRDefault="00A2252F"/>
    <w:p w:rsidR="00A2252F" w:rsidRDefault="00A2252F"/>
    <w:p w:rsidR="00A2252F" w:rsidRPr="00446AE4" w:rsidRDefault="00A2252F" w:rsidP="00A2252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r w:rsidRPr="00446AE4">
        <w:rPr>
          <w:rFonts w:ascii="Arial" w:eastAsia="Times New Roman" w:hAnsi="Arial" w:cs="Arial"/>
          <w:spacing w:val="-15"/>
          <w:sz w:val="36"/>
          <w:szCs w:val="36"/>
          <w:lang w:eastAsia="ru-RU"/>
        </w:rPr>
        <w:lastRenderedPageBreak/>
        <w:t xml:space="preserve">Информационная памятка для </w:t>
      </w:r>
      <w:proofErr w:type="gramStart"/>
      <w:r w:rsidRPr="00446AE4">
        <w:rPr>
          <w:rFonts w:ascii="Arial" w:eastAsia="Times New Roman" w:hAnsi="Arial" w:cs="Arial"/>
          <w:spacing w:val="-15"/>
          <w:sz w:val="36"/>
          <w:szCs w:val="36"/>
          <w:lang w:eastAsia="ru-RU"/>
        </w:rPr>
        <w:t>обучающихся</w:t>
      </w:r>
      <w:proofErr w:type="gramEnd"/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Компьютерные вирусы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Компьютерный вирус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Методы защиты от вредоносных программ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пачти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дорабтки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флешка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проференных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источников;</w:t>
      </w:r>
    </w:p>
    <w:p w:rsidR="00A2252F" w:rsidRPr="00446AE4" w:rsidRDefault="00A2252F" w:rsidP="00A22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Сети WI-FI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Wireless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Fidelity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», который переводится как «беспроводная точность».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Hi-Fi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, что в переводе означает «высокая точность».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softHyphen/>
        <w:t>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сети не являются безопасными.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Wi-fi</w:t>
      </w:r>
      <w:proofErr w:type="spellEnd"/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брандмауер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При использовании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выхода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Ипользуй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A2252F" w:rsidRPr="00446AE4" w:rsidRDefault="00A2252F" w:rsidP="00A22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Wi-Fi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без твоего согласия.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Социальные сети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Facebook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Основные советы по безопасности в социальных сетях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2252F" w:rsidRPr="00446AE4" w:rsidRDefault="00A2252F" w:rsidP="00A225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Электронные деньги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Электронные деньги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неанонимных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фиатные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нефиатные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Основные советы по безопасной работе с электронными деньгами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2252F" w:rsidRPr="00446AE4" w:rsidRDefault="00A2252F" w:rsidP="00A225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2252F" w:rsidRPr="00446AE4" w:rsidRDefault="00A2252F" w:rsidP="00A225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StROng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!;;</w:t>
      </w:r>
    </w:p>
    <w:p w:rsidR="00A2252F" w:rsidRPr="00446AE4" w:rsidRDefault="00A2252F" w:rsidP="00A225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Электронная почта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Электронная почта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имя_пользователя@имя_домена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Основные советы по безопасной работе с электронной почтой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музыкальный_фанат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@» или «рок2013» вместо «тема13»;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открывай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файлы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2252F" w:rsidRPr="00446AE4" w:rsidRDefault="00A2252F" w:rsidP="00A225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Кибербуллинг</w:t>
      </w:r>
      <w:proofErr w:type="spellEnd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или виртуальное издевательство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Кибербуллинг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различных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интернет-сервисов.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кибербуллингом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Управляй своей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киберрепутацией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анонимным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аккаунтом;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Соблюдай свой виртуальную честь смолоду;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Бан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2252F" w:rsidRPr="00446AE4" w:rsidRDefault="00A2252F" w:rsidP="00A22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Если ты свидетель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кибербуллинга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Мобильный телефон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Основные советы для безопасности мобильного телефона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cookies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Периодически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проверяй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какие платные услуги активированы на твоем номере;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A2252F" w:rsidRPr="00446AE4" w:rsidRDefault="00A2252F" w:rsidP="00A225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Bluetooth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Online</w:t>
      </w:r>
      <w:proofErr w:type="spellEnd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игры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Современные </w:t>
      </w: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онлайн-игры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патчи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твоего</w:t>
      </w:r>
      <w:proofErr w:type="gramEnd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игрового аккаунта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скринов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профайле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игры;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Уважай других участников по игре;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патчи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моды;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Используй сложные и разные пароли;</w:t>
      </w:r>
    </w:p>
    <w:p w:rsidR="00A2252F" w:rsidRPr="00446AE4" w:rsidRDefault="00A2252F" w:rsidP="00A225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Фишинг</w:t>
      </w:r>
      <w:proofErr w:type="spellEnd"/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или кража личных данных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интернет-технологий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Так появилась новая угроза: интернет-мошенничества или </w:t>
      </w: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фишинг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главная цель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которого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phishing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читается как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фишинг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(от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fishing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— рыбная ловля,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password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— пароль).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lastRenderedPageBreak/>
        <w:t xml:space="preserve">Основные советы по борьбе с </w:t>
      </w:r>
      <w:proofErr w:type="spellStart"/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фишингом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Используй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безопасные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веб-сайты, в том числе, интернет-магазинов и поисковых систем;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Используй сложные и разные пароли.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фишинговые</w:t>
      </w:r>
      <w:proofErr w:type="spell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сайты;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Установи надежный пароль (PIN) на мобильный телефон;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Отключи сохранение пароля в браузере;</w:t>
      </w:r>
    </w:p>
    <w:p w:rsidR="00A2252F" w:rsidRPr="00446AE4" w:rsidRDefault="00A2252F" w:rsidP="00A225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открывай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файлы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Цифровая репутация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Цифровая репутация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- это негативная или позитивная информация в сети о тебе. Компрометирующая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информация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близких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- все это накапливается в сети.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Основные советы по защите цифровой репутации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:</w:t>
      </w:r>
    </w:p>
    <w:p w:rsidR="00A2252F" w:rsidRPr="00446AE4" w:rsidRDefault="00A2252F" w:rsidP="00A22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A2252F" w:rsidRPr="00446AE4" w:rsidRDefault="00A2252F" w:rsidP="00A22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2252F" w:rsidRPr="00446AE4" w:rsidRDefault="00A2252F" w:rsidP="00A22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Авторское право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Современные школьник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и-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,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  <w:bookmarkStart w:id="0" w:name="_GoBack"/>
      <w:bookmarkEnd w:id="0"/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252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Авторские права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</w:t>
      </w: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к</w:t>
      </w:r>
      <w:proofErr w:type="gramEnd"/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2252F" w:rsidRPr="00446AE4" w:rsidRDefault="00A2252F" w:rsidP="00A2252F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A225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портале</w:t>
      </w:r>
    </w:p>
    <w:p w:rsidR="00A2252F" w:rsidRPr="00446AE4" w:rsidRDefault="00A2252F" w:rsidP="00A2252F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hyperlink r:id="rId6" w:tgtFrame="_blank" w:history="1">
        <w:proofErr w:type="spellStart"/>
        <w:r w:rsidRPr="00A2252F">
          <w:rPr>
            <w:rFonts w:ascii="Trebuchet MS" w:eastAsia="Times New Roman" w:hAnsi="Trebuchet MS" w:cs="Times New Roman"/>
            <w:sz w:val="21"/>
            <w:szCs w:val="21"/>
            <w:u w:val="single"/>
            <w:lang w:eastAsia="ru-RU"/>
          </w:rPr>
          <w:t>Сетевичок</w:t>
        </w:r>
        <w:proofErr w:type="gramStart"/>
        <w:r w:rsidRPr="00A2252F">
          <w:rPr>
            <w:rFonts w:ascii="Trebuchet MS" w:eastAsia="Times New Roman" w:hAnsi="Trebuchet MS" w:cs="Times New Roman"/>
            <w:sz w:val="21"/>
            <w:szCs w:val="21"/>
            <w:u w:val="single"/>
            <w:lang w:eastAsia="ru-RU"/>
          </w:rPr>
          <w:t>.р</w:t>
        </w:r>
        <w:proofErr w:type="gramEnd"/>
        <w:r w:rsidRPr="00A2252F">
          <w:rPr>
            <w:rFonts w:ascii="Trebuchet MS" w:eastAsia="Times New Roman" w:hAnsi="Trebuchet MS" w:cs="Times New Roman"/>
            <w:sz w:val="21"/>
            <w:szCs w:val="21"/>
            <w:u w:val="single"/>
            <w:lang w:eastAsia="ru-RU"/>
          </w:rPr>
          <w:t>ф</w:t>
        </w:r>
        <w:proofErr w:type="spellEnd"/>
      </w:hyperlink>
      <w:r w:rsidRPr="00446AE4">
        <w:rPr>
          <w:rFonts w:ascii="Trebuchet MS" w:eastAsia="Times New Roman" w:hAnsi="Trebuchet MS" w:cs="Times New Roman"/>
          <w:sz w:val="21"/>
          <w:szCs w:val="21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A2252F" w:rsidRPr="00A2252F" w:rsidRDefault="00A2252F"/>
    <w:sectPr w:rsidR="00A2252F" w:rsidRPr="00A2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80E"/>
    <w:multiLevelType w:val="multilevel"/>
    <w:tmpl w:val="04A0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406D"/>
    <w:multiLevelType w:val="multilevel"/>
    <w:tmpl w:val="B8EC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38A4"/>
    <w:multiLevelType w:val="multilevel"/>
    <w:tmpl w:val="325E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69BD"/>
    <w:multiLevelType w:val="multilevel"/>
    <w:tmpl w:val="9BF0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B4D94"/>
    <w:multiLevelType w:val="multilevel"/>
    <w:tmpl w:val="F70A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554F"/>
    <w:multiLevelType w:val="multilevel"/>
    <w:tmpl w:val="EDE8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A785C"/>
    <w:multiLevelType w:val="multilevel"/>
    <w:tmpl w:val="68B8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076F0"/>
    <w:multiLevelType w:val="multilevel"/>
    <w:tmpl w:val="36BE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A66C1"/>
    <w:multiLevelType w:val="multilevel"/>
    <w:tmpl w:val="95C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04185"/>
    <w:multiLevelType w:val="multilevel"/>
    <w:tmpl w:val="98B4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21"/>
    <w:rsid w:val="008665E1"/>
    <w:rsid w:val="00923ECB"/>
    <w:rsid w:val="00A2252F"/>
    <w:rsid w:val="00B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2647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2018-06-06T18:07:00Z</dcterms:created>
  <dcterms:modified xsi:type="dcterms:W3CDTF">2018-06-06T18:19:00Z</dcterms:modified>
</cp:coreProperties>
</file>